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F6A64" w14:textId="34EFF9F2" w:rsidR="00E96363" w:rsidRPr="00E96363" w:rsidRDefault="003E1385" w:rsidP="00E96363">
      <w:pPr>
        <w:widowControl w:val="0"/>
        <w:autoSpaceDE w:val="0"/>
        <w:autoSpaceDN w:val="0"/>
        <w:adjustRightInd w:val="0"/>
        <w:ind w:left="-360"/>
        <w:rPr>
          <w:rFonts w:ascii="Calibri" w:hAnsi="Calibri" w:cs="Calibri"/>
          <w:sz w:val="20"/>
          <w:szCs w:val="20"/>
        </w:rPr>
      </w:pPr>
      <w:r>
        <w:rPr>
          <w:rFonts w:ascii="Calibri" w:hAnsi="Calibri" w:cs="Calibri"/>
          <w:sz w:val="20"/>
          <w:szCs w:val="20"/>
        </w:rPr>
        <w:t xml:space="preserve"> </w:t>
      </w:r>
      <w:r w:rsidR="00E96363" w:rsidRPr="00E96363">
        <w:rPr>
          <w:rFonts w:ascii="Calibri" w:hAnsi="Calibri" w:cs="Calibri"/>
          <w:sz w:val="20"/>
          <w:szCs w:val="20"/>
        </w:rPr>
        <w:t>ACM has begun working with the leading Print-On-Demand vendor, Lightning Source, to make hardcopy versions of ACM's conference proceedings available</w:t>
      </w:r>
      <w:r w:rsidR="00DE6432">
        <w:rPr>
          <w:rFonts w:ascii="Calibri" w:hAnsi="Calibri" w:cs="Calibri"/>
          <w:sz w:val="20"/>
          <w:szCs w:val="20"/>
        </w:rPr>
        <w:t xml:space="preserve"> </w:t>
      </w:r>
      <w:r w:rsidR="00DE6432" w:rsidRPr="00DE6432">
        <w:rPr>
          <w:rFonts w:ascii="Calibri" w:hAnsi="Calibri" w:cs="Calibri"/>
          <w:sz w:val="20"/>
          <w:szCs w:val="20"/>
          <w:u w:val="single"/>
        </w:rPr>
        <w:t>post conference</w:t>
      </w:r>
      <w:r w:rsidR="00DE6432">
        <w:rPr>
          <w:rFonts w:ascii="Calibri" w:hAnsi="Calibri" w:cs="Calibri"/>
          <w:sz w:val="20"/>
          <w:szCs w:val="20"/>
        </w:rPr>
        <w:t xml:space="preserve"> </w:t>
      </w:r>
      <w:r w:rsidR="00E96363" w:rsidRPr="00E96363">
        <w:rPr>
          <w:rFonts w:ascii="Calibri" w:hAnsi="Calibri" w:cs="Calibri"/>
          <w:sz w:val="20"/>
          <w:szCs w:val="20"/>
        </w:rPr>
        <w:t xml:space="preserve">to predominantly institutional customers, such as academic and corporate libraries, via some of the most popular online book retailers, such as Barnes &amp; Noble and </w:t>
      </w:r>
      <w:hyperlink r:id="rId9" w:history="1">
        <w:r w:rsidR="00E96363" w:rsidRPr="00E96363">
          <w:rPr>
            <w:rFonts w:ascii="Calibri" w:hAnsi="Calibri" w:cs="Calibri"/>
            <w:color w:val="0000FF"/>
            <w:sz w:val="20"/>
            <w:szCs w:val="20"/>
            <w:u w:val="single" w:color="0000FF"/>
          </w:rPr>
          <w:t>Amazon.com</w:t>
        </w:r>
      </w:hyperlink>
      <w:r w:rsidR="00DE6432">
        <w:rPr>
          <w:rFonts w:ascii="Calibri" w:hAnsi="Calibri" w:cs="Calibri"/>
          <w:color w:val="0000FF"/>
          <w:sz w:val="20"/>
          <w:szCs w:val="20"/>
          <w:u w:val="single" w:color="0000FF"/>
        </w:rPr>
        <w:t>.</w:t>
      </w:r>
      <w:r w:rsidR="00DE6432">
        <w:rPr>
          <w:rFonts w:ascii="Calibri" w:hAnsi="Calibri" w:cs="Calibri"/>
          <w:sz w:val="20"/>
          <w:szCs w:val="20"/>
        </w:rPr>
        <w:t xml:space="preserve"> </w:t>
      </w:r>
      <w:r w:rsidR="00E96363" w:rsidRPr="00E96363">
        <w:rPr>
          <w:rFonts w:ascii="Calibri" w:hAnsi="Calibri" w:cs="Calibri"/>
          <w:sz w:val="20"/>
          <w:szCs w:val="20"/>
        </w:rPr>
        <w:t xml:space="preserve"> </w:t>
      </w:r>
    </w:p>
    <w:p w14:paraId="2F581BA4" w14:textId="75548377" w:rsidR="00B47759" w:rsidRPr="007D3852" w:rsidRDefault="007D3852" w:rsidP="001C2392">
      <w:pPr>
        <w:ind w:left="-360"/>
        <w:rPr>
          <w:rFonts w:asciiTheme="majorHAnsi" w:hAnsiTheme="majorHAnsi"/>
          <w:sz w:val="20"/>
          <w:szCs w:val="20"/>
        </w:rPr>
      </w:pPr>
      <w:r w:rsidRPr="007D3852">
        <w:rPr>
          <w:rStyle w:val="Hyperlink"/>
          <w:rFonts w:asciiTheme="majorHAnsi" w:hAnsiTheme="majorHAnsi"/>
          <w:color w:val="auto"/>
          <w:sz w:val="20"/>
          <w:szCs w:val="20"/>
          <w:u w:val="none"/>
        </w:rPr>
        <w:t>Proceedings</w:t>
      </w:r>
      <w:r w:rsidR="003E1385">
        <w:rPr>
          <w:rStyle w:val="Hyperlink"/>
          <w:rFonts w:asciiTheme="majorHAnsi" w:hAnsiTheme="majorHAnsi"/>
          <w:color w:val="auto"/>
          <w:sz w:val="20"/>
          <w:szCs w:val="20"/>
          <w:u w:val="none"/>
        </w:rPr>
        <w:t xml:space="preserve"> already</w:t>
      </w:r>
      <w:bookmarkStart w:id="0" w:name="_GoBack"/>
      <w:bookmarkEnd w:id="0"/>
      <w:r w:rsidRPr="007D3852">
        <w:rPr>
          <w:rStyle w:val="Hyperlink"/>
          <w:rFonts w:asciiTheme="majorHAnsi" w:hAnsiTheme="majorHAnsi"/>
          <w:color w:val="auto"/>
          <w:sz w:val="20"/>
          <w:szCs w:val="20"/>
          <w:u w:val="none"/>
        </w:rPr>
        <w:t xml:space="preserve"> produced by Sheridan Printing will automatically </w:t>
      </w:r>
      <w:r>
        <w:rPr>
          <w:rStyle w:val="Hyperlink"/>
          <w:rFonts w:asciiTheme="majorHAnsi" w:hAnsiTheme="majorHAnsi"/>
          <w:color w:val="auto"/>
          <w:sz w:val="20"/>
          <w:szCs w:val="20"/>
          <w:u w:val="none"/>
        </w:rPr>
        <w:t>appear in</w:t>
      </w:r>
      <w:r w:rsidRPr="007D3852">
        <w:rPr>
          <w:rStyle w:val="Hyperlink"/>
          <w:rFonts w:asciiTheme="majorHAnsi" w:hAnsiTheme="majorHAnsi"/>
          <w:color w:val="auto"/>
          <w:sz w:val="20"/>
          <w:szCs w:val="20"/>
          <w:u w:val="none"/>
        </w:rPr>
        <w:t xml:space="preserve"> the program. Proceedings produced by other services will need to be submitted to ACM as outlined below: </w:t>
      </w:r>
    </w:p>
    <w:p w14:paraId="6229245D" w14:textId="77777777" w:rsidR="000D7615" w:rsidRPr="007D3852" w:rsidRDefault="000D7615" w:rsidP="001C2392">
      <w:pPr>
        <w:ind w:left="-360"/>
        <w:rPr>
          <w:rFonts w:asciiTheme="majorHAnsi" w:hAnsiTheme="majorHAnsi"/>
          <w:sz w:val="20"/>
          <w:szCs w:val="20"/>
        </w:rPr>
      </w:pPr>
    </w:p>
    <w:p w14:paraId="7712ED35" w14:textId="77777777" w:rsidR="00F61DD8" w:rsidRPr="007D3852" w:rsidRDefault="000D7615" w:rsidP="001C2392">
      <w:pPr>
        <w:ind w:left="-360"/>
        <w:rPr>
          <w:rFonts w:asciiTheme="majorHAnsi" w:hAnsiTheme="majorHAnsi"/>
          <w:sz w:val="20"/>
          <w:szCs w:val="20"/>
        </w:rPr>
      </w:pPr>
      <w:r w:rsidRPr="007D3852">
        <w:rPr>
          <w:rFonts w:asciiTheme="majorHAnsi" w:hAnsiTheme="majorHAnsi"/>
          <w:b/>
          <w:sz w:val="20"/>
          <w:szCs w:val="20"/>
        </w:rPr>
        <w:t>Printing specs:</w:t>
      </w:r>
      <w:r w:rsidRPr="007D3852">
        <w:rPr>
          <w:rFonts w:asciiTheme="majorHAnsi" w:hAnsiTheme="majorHAnsi"/>
          <w:sz w:val="20"/>
          <w:szCs w:val="20"/>
        </w:rPr>
        <w:t xml:space="preserve"> </w:t>
      </w:r>
    </w:p>
    <w:p w14:paraId="3E5A34FC" w14:textId="2BC6DD0B" w:rsidR="000D7615" w:rsidRPr="007D3852" w:rsidRDefault="004A3010" w:rsidP="001C2392">
      <w:pPr>
        <w:ind w:left="-360"/>
        <w:rPr>
          <w:rFonts w:asciiTheme="majorHAnsi" w:hAnsiTheme="majorHAnsi"/>
          <w:sz w:val="20"/>
          <w:szCs w:val="20"/>
        </w:rPr>
      </w:pPr>
      <w:r w:rsidRPr="007D3852">
        <w:rPr>
          <w:rFonts w:asciiTheme="majorHAnsi" w:hAnsiTheme="majorHAnsi"/>
          <w:sz w:val="20"/>
          <w:szCs w:val="20"/>
        </w:rPr>
        <w:t>8 ½ X11 p</w:t>
      </w:r>
      <w:r w:rsidR="000D7615" w:rsidRPr="007D3852">
        <w:rPr>
          <w:rFonts w:asciiTheme="majorHAnsi" w:hAnsiTheme="majorHAnsi"/>
          <w:sz w:val="20"/>
          <w:szCs w:val="20"/>
        </w:rPr>
        <w:t>erfect bound book with spine, 4/c</w:t>
      </w:r>
      <w:r w:rsidRPr="007D3852">
        <w:rPr>
          <w:rFonts w:asciiTheme="majorHAnsi" w:hAnsiTheme="majorHAnsi"/>
          <w:sz w:val="20"/>
          <w:szCs w:val="20"/>
        </w:rPr>
        <w:t xml:space="preserve"> laminated</w:t>
      </w:r>
      <w:r w:rsidR="006B77D2" w:rsidRPr="007D3852">
        <w:rPr>
          <w:rFonts w:asciiTheme="majorHAnsi" w:hAnsiTheme="majorHAnsi"/>
          <w:sz w:val="20"/>
          <w:szCs w:val="20"/>
        </w:rPr>
        <w:t xml:space="preserve"> Cover 1 and 4</w:t>
      </w:r>
      <w:r w:rsidR="000D7615" w:rsidRPr="007D3852">
        <w:rPr>
          <w:rFonts w:asciiTheme="majorHAnsi" w:hAnsiTheme="majorHAnsi"/>
          <w:sz w:val="20"/>
          <w:szCs w:val="20"/>
        </w:rPr>
        <w:t xml:space="preserve"> (cover 2 and 3 </w:t>
      </w:r>
      <w:r w:rsidRPr="007D3852">
        <w:rPr>
          <w:rFonts w:asciiTheme="majorHAnsi" w:hAnsiTheme="majorHAnsi"/>
          <w:sz w:val="20"/>
          <w:szCs w:val="20"/>
        </w:rPr>
        <w:t>blank</w:t>
      </w:r>
      <w:r w:rsidR="000D7615" w:rsidRPr="007D3852">
        <w:rPr>
          <w:rFonts w:asciiTheme="majorHAnsi" w:hAnsiTheme="majorHAnsi"/>
          <w:sz w:val="20"/>
          <w:szCs w:val="20"/>
        </w:rPr>
        <w:t>);</w:t>
      </w:r>
      <w:r w:rsidRPr="007D3852">
        <w:rPr>
          <w:rFonts w:asciiTheme="majorHAnsi" w:hAnsiTheme="majorHAnsi"/>
          <w:sz w:val="20"/>
          <w:szCs w:val="20"/>
        </w:rPr>
        <w:t xml:space="preserve"> </w:t>
      </w:r>
      <w:r w:rsidR="000D7615" w:rsidRPr="007D3852">
        <w:rPr>
          <w:rFonts w:asciiTheme="majorHAnsi" w:hAnsiTheme="majorHAnsi"/>
          <w:sz w:val="20"/>
          <w:szCs w:val="20"/>
        </w:rPr>
        <w:t xml:space="preserve">b/w text only – page limit is 900 pages. File preparation specs at bottom of </w:t>
      </w:r>
      <w:r w:rsidRPr="007D3852">
        <w:rPr>
          <w:rFonts w:asciiTheme="majorHAnsi" w:hAnsiTheme="majorHAnsi"/>
          <w:sz w:val="20"/>
          <w:szCs w:val="20"/>
        </w:rPr>
        <w:t xml:space="preserve">this </w:t>
      </w:r>
      <w:r w:rsidR="000D7615" w:rsidRPr="007D3852">
        <w:rPr>
          <w:rFonts w:asciiTheme="majorHAnsi" w:hAnsiTheme="majorHAnsi"/>
          <w:sz w:val="20"/>
          <w:szCs w:val="20"/>
        </w:rPr>
        <w:t>page</w:t>
      </w:r>
      <w:r w:rsidRPr="007D3852">
        <w:rPr>
          <w:rFonts w:asciiTheme="majorHAnsi" w:hAnsiTheme="majorHAnsi"/>
          <w:sz w:val="20"/>
          <w:szCs w:val="20"/>
        </w:rPr>
        <w:t xml:space="preserve">.  Conference supplies covers, spine, front matter, ACM Copyright page and papers.  </w:t>
      </w:r>
    </w:p>
    <w:p w14:paraId="25AF709B" w14:textId="77777777" w:rsidR="000D7615" w:rsidRPr="007D3852" w:rsidRDefault="000D7615" w:rsidP="001C2392">
      <w:pPr>
        <w:ind w:left="-360"/>
        <w:rPr>
          <w:rFonts w:asciiTheme="majorHAnsi" w:hAnsiTheme="majorHAnsi"/>
          <w:sz w:val="20"/>
          <w:szCs w:val="20"/>
        </w:rPr>
      </w:pPr>
    </w:p>
    <w:p w14:paraId="368BF7A2" w14:textId="0B7B3278" w:rsidR="004A3010" w:rsidRPr="007D3852" w:rsidRDefault="000D7615" w:rsidP="001C2392">
      <w:pPr>
        <w:ind w:left="-360"/>
        <w:rPr>
          <w:rFonts w:asciiTheme="majorHAnsi" w:hAnsiTheme="majorHAnsi"/>
          <w:sz w:val="20"/>
          <w:szCs w:val="20"/>
        </w:rPr>
      </w:pPr>
      <w:r w:rsidRPr="007D3852">
        <w:rPr>
          <w:rFonts w:asciiTheme="majorHAnsi" w:hAnsiTheme="majorHAnsi"/>
          <w:sz w:val="20"/>
          <w:szCs w:val="20"/>
        </w:rPr>
        <w:t xml:space="preserve">ACM </w:t>
      </w:r>
      <w:r w:rsidR="007D3852">
        <w:rPr>
          <w:rFonts w:asciiTheme="majorHAnsi" w:hAnsiTheme="majorHAnsi"/>
          <w:sz w:val="20"/>
          <w:szCs w:val="20"/>
        </w:rPr>
        <w:t xml:space="preserve">will need the </w:t>
      </w:r>
      <w:r w:rsidRPr="007D3852">
        <w:rPr>
          <w:rFonts w:asciiTheme="majorHAnsi" w:hAnsiTheme="majorHAnsi"/>
          <w:sz w:val="20"/>
          <w:szCs w:val="20"/>
        </w:rPr>
        <w:t xml:space="preserve">following information </w:t>
      </w:r>
      <w:r w:rsidR="004A3010" w:rsidRPr="007D3852">
        <w:rPr>
          <w:rFonts w:asciiTheme="majorHAnsi" w:hAnsiTheme="majorHAnsi"/>
          <w:sz w:val="20"/>
          <w:szCs w:val="20"/>
        </w:rPr>
        <w:t xml:space="preserve">before we can proceed. Please forward this information to </w:t>
      </w:r>
      <w:hyperlink r:id="rId10" w:history="1">
        <w:r w:rsidR="004A3010" w:rsidRPr="007D3852">
          <w:rPr>
            <w:rStyle w:val="Hyperlink"/>
            <w:rFonts w:asciiTheme="majorHAnsi" w:hAnsiTheme="majorHAnsi"/>
            <w:sz w:val="20"/>
            <w:szCs w:val="20"/>
          </w:rPr>
          <w:t>ldkraus@hq.acm.org</w:t>
        </w:r>
      </w:hyperlink>
      <w:proofErr w:type="gramStart"/>
      <w:r w:rsidR="007D3852">
        <w:rPr>
          <w:rFonts w:asciiTheme="majorHAnsi" w:hAnsiTheme="majorHAnsi"/>
          <w:sz w:val="20"/>
          <w:szCs w:val="20"/>
        </w:rPr>
        <w:t xml:space="preserve">  for</w:t>
      </w:r>
      <w:proofErr w:type="gramEnd"/>
      <w:r w:rsidR="007D3852">
        <w:rPr>
          <w:rFonts w:asciiTheme="majorHAnsi" w:hAnsiTheme="majorHAnsi"/>
          <w:sz w:val="20"/>
          <w:szCs w:val="20"/>
        </w:rPr>
        <w:t xml:space="preserve"> follow-up</w:t>
      </w:r>
      <w:r w:rsidR="004A3010" w:rsidRPr="007D3852">
        <w:rPr>
          <w:rFonts w:asciiTheme="majorHAnsi" w:hAnsiTheme="majorHAnsi"/>
          <w:sz w:val="20"/>
          <w:szCs w:val="20"/>
        </w:rPr>
        <w:t xml:space="preserve">. </w:t>
      </w:r>
    </w:p>
    <w:p w14:paraId="25AD6939" w14:textId="77777777" w:rsidR="00426C99" w:rsidRPr="007D3852" w:rsidRDefault="000D7615" w:rsidP="001C2392">
      <w:pPr>
        <w:ind w:left="-360"/>
        <w:rPr>
          <w:rFonts w:asciiTheme="majorHAnsi" w:hAnsiTheme="majorHAnsi"/>
          <w:sz w:val="20"/>
          <w:szCs w:val="20"/>
        </w:rPr>
      </w:pPr>
      <w:r w:rsidRPr="007D3852">
        <w:rPr>
          <w:rFonts w:asciiTheme="majorHAnsi" w:hAnsiTheme="majorHAnsi"/>
          <w:sz w:val="20"/>
          <w:szCs w:val="20"/>
        </w:rPr>
        <w:t xml:space="preserve"> </w:t>
      </w:r>
    </w:p>
    <w:p w14:paraId="1582ED1E" w14:textId="08AA7911" w:rsidR="00B47759" w:rsidRPr="007D3852" w:rsidRDefault="00B47759" w:rsidP="001C2392">
      <w:pPr>
        <w:ind w:left="-360"/>
        <w:rPr>
          <w:rFonts w:asciiTheme="majorHAnsi" w:hAnsiTheme="majorHAnsi"/>
          <w:sz w:val="20"/>
          <w:szCs w:val="20"/>
        </w:rPr>
      </w:pPr>
      <w:r w:rsidRPr="007D3852">
        <w:rPr>
          <w:rFonts w:asciiTheme="majorHAnsi" w:hAnsiTheme="majorHAnsi"/>
          <w:sz w:val="20"/>
          <w:szCs w:val="20"/>
        </w:rPr>
        <w:t>Title</w:t>
      </w:r>
      <w:proofErr w:type="gramStart"/>
      <w:r w:rsidRPr="007D3852">
        <w:rPr>
          <w:rFonts w:asciiTheme="majorHAnsi" w:hAnsiTheme="majorHAnsi"/>
          <w:sz w:val="20"/>
          <w:szCs w:val="20"/>
        </w:rPr>
        <w:t>:_</w:t>
      </w:r>
      <w:proofErr w:type="gramEnd"/>
      <w:r w:rsidRPr="007D3852">
        <w:rPr>
          <w:rFonts w:asciiTheme="majorHAnsi" w:hAnsiTheme="majorHAnsi"/>
          <w:sz w:val="20"/>
          <w:szCs w:val="20"/>
        </w:rPr>
        <w:t>_________________________________________________________________________</w:t>
      </w:r>
    </w:p>
    <w:p w14:paraId="5ACF52DE" w14:textId="531EBCCA" w:rsidR="00B47759" w:rsidRPr="007D3852" w:rsidRDefault="00B47759" w:rsidP="001C2392">
      <w:pPr>
        <w:ind w:left="-360"/>
        <w:rPr>
          <w:rFonts w:asciiTheme="majorHAnsi" w:hAnsiTheme="majorHAnsi"/>
          <w:sz w:val="20"/>
          <w:szCs w:val="20"/>
        </w:rPr>
      </w:pPr>
      <w:r w:rsidRPr="007D3852">
        <w:rPr>
          <w:rFonts w:asciiTheme="majorHAnsi" w:hAnsiTheme="majorHAnsi"/>
          <w:sz w:val="20"/>
          <w:szCs w:val="20"/>
        </w:rPr>
        <w:t>Conference dates and Location</w:t>
      </w:r>
      <w:proofErr w:type="gramStart"/>
      <w:r w:rsidR="00F61DD8" w:rsidRPr="007D3852">
        <w:rPr>
          <w:rFonts w:asciiTheme="majorHAnsi" w:hAnsiTheme="majorHAnsi"/>
          <w:sz w:val="20"/>
          <w:szCs w:val="20"/>
        </w:rPr>
        <w:t>:</w:t>
      </w:r>
      <w:r w:rsidRPr="007D3852">
        <w:rPr>
          <w:rFonts w:asciiTheme="majorHAnsi" w:hAnsiTheme="majorHAnsi"/>
          <w:sz w:val="20"/>
          <w:szCs w:val="20"/>
        </w:rPr>
        <w:t>_</w:t>
      </w:r>
      <w:proofErr w:type="gramEnd"/>
      <w:r w:rsidRPr="007D3852">
        <w:rPr>
          <w:rFonts w:asciiTheme="majorHAnsi" w:hAnsiTheme="majorHAnsi"/>
          <w:sz w:val="20"/>
          <w:szCs w:val="20"/>
        </w:rPr>
        <w:t>_______________________________</w:t>
      </w:r>
      <w:r w:rsidR="00F61DD8" w:rsidRPr="007D3852">
        <w:rPr>
          <w:rFonts w:asciiTheme="majorHAnsi" w:hAnsiTheme="majorHAnsi"/>
          <w:sz w:val="20"/>
          <w:szCs w:val="20"/>
        </w:rPr>
        <w:softHyphen/>
        <w:t>____</w:t>
      </w:r>
      <w:r w:rsidRPr="007D3852">
        <w:rPr>
          <w:rFonts w:asciiTheme="majorHAnsi" w:hAnsiTheme="majorHAnsi"/>
          <w:sz w:val="20"/>
          <w:szCs w:val="20"/>
        </w:rPr>
        <w:t>________________</w:t>
      </w:r>
      <w:r w:rsidR="00F61DD8" w:rsidRPr="007D3852">
        <w:rPr>
          <w:rFonts w:asciiTheme="majorHAnsi" w:hAnsiTheme="majorHAnsi"/>
          <w:sz w:val="20"/>
          <w:szCs w:val="20"/>
        </w:rPr>
        <w:t xml:space="preserve"> </w:t>
      </w:r>
    </w:p>
    <w:p w14:paraId="5EAAE69D" w14:textId="4B335FAA" w:rsidR="00B47759" w:rsidRPr="007D3852" w:rsidRDefault="00B47759" w:rsidP="001C2392">
      <w:pPr>
        <w:ind w:left="-360"/>
        <w:rPr>
          <w:rFonts w:asciiTheme="majorHAnsi" w:hAnsiTheme="majorHAnsi"/>
          <w:sz w:val="20"/>
          <w:szCs w:val="20"/>
        </w:rPr>
      </w:pPr>
      <w:r w:rsidRPr="007D3852">
        <w:rPr>
          <w:rFonts w:asciiTheme="majorHAnsi" w:hAnsiTheme="majorHAnsi"/>
          <w:sz w:val="20"/>
          <w:szCs w:val="20"/>
        </w:rPr>
        <w:t>ACM sponsored or cosponsored</w:t>
      </w:r>
      <w:r w:rsidR="00F61DD8" w:rsidRPr="007D3852">
        <w:rPr>
          <w:rFonts w:asciiTheme="majorHAnsi" w:hAnsiTheme="majorHAnsi"/>
          <w:sz w:val="20"/>
          <w:szCs w:val="20"/>
        </w:rPr>
        <w:t>:</w:t>
      </w:r>
      <w:r w:rsidRPr="007D3852">
        <w:rPr>
          <w:rFonts w:asciiTheme="majorHAnsi" w:hAnsiTheme="majorHAnsi"/>
          <w:sz w:val="20"/>
          <w:szCs w:val="20"/>
        </w:rPr>
        <w:t xml:space="preserve"> ___________________________________</w:t>
      </w:r>
      <w:r w:rsidR="00F61DD8" w:rsidRPr="007D3852">
        <w:rPr>
          <w:rFonts w:asciiTheme="majorHAnsi" w:hAnsiTheme="majorHAnsi"/>
          <w:sz w:val="20"/>
          <w:szCs w:val="20"/>
        </w:rPr>
        <w:t>_____</w:t>
      </w:r>
      <w:r w:rsidRPr="007D3852">
        <w:rPr>
          <w:rFonts w:asciiTheme="majorHAnsi" w:hAnsiTheme="majorHAnsi"/>
          <w:sz w:val="20"/>
          <w:szCs w:val="20"/>
        </w:rPr>
        <w:t>___________</w:t>
      </w:r>
    </w:p>
    <w:p w14:paraId="5D5DF850" w14:textId="5AE3236C" w:rsidR="000D7615" w:rsidRPr="007D3852" w:rsidRDefault="00B47759" w:rsidP="001C2392">
      <w:pPr>
        <w:ind w:left="-360"/>
        <w:rPr>
          <w:rFonts w:asciiTheme="majorHAnsi" w:hAnsiTheme="majorHAnsi"/>
          <w:sz w:val="20"/>
          <w:szCs w:val="20"/>
        </w:rPr>
      </w:pPr>
      <w:r w:rsidRPr="007D3852">
        <w:rPr>
          <w:rFonts w:asciiTheme="majorHAnsi" w:hAnsiTheme="majorHAnsi"/>
          <w:sz w:val="20"/>
          <w:szCs w:val="20"/>
        </w:rPr>
        <w:t>ACM ISBN</w:t>
      </w:r>
      <w:proofErr w:type="gramStart"/>
      <w:r w:rsidR="00F61DD8" w:rsidRPr="007D3852">
        <w:rPr>
          <w:rFonts w:asciiTheme="majorHAnsi" w:hAnsiTheme="majorHAnsi"/>
          <w:sz w:val="20"/>
          <w:szCs w:val="20"/>
        </w:rPr>
        <w:t>:</w:t>
      </w:r>
      <w:r w:rsidRPr="007D3852">
        <w:rPr>
          <w:rFonts w:asciiTheme="majorHAnsi" w:hAnsiTheme="majorHAnsi"/>
          <w:sz w:val="20"/>
          <w:szCs w:val="20"/>
        </w:rPr>
        <w:t>_</w:t>
      </w:r>
      <w:proofErr w:type="gramEnd"/>
      <w:r w:rsidRPr="007D3852">
        <w:rPr>
          <w:rFonts w:asciiTheme="majorHAnsi" w:hAnsiTheme="majorHAnsi"/>
          <w:sz w:val="20"/>
          <w:szCs w:val="20"/>
        </w:rPr>
        <w:t>______________________</w:t>
      </w:r>
      <w:r w:rsidR="000D7615" w:rsidRPr="007D3852">
        <w:rPr>
          <w:rFonts w:asciiTheme="majorHAnsi" w:hAnsiTheme="majorHAnsi"/>
          <w:sz w:val="20"/>
          <w:szCs w:val="20"/>
        </w:rPr>
        <w:t xml:space="preserve"> </w:t>
      </w:r>
      <w:r w:rsidR="00F61DD8" w:rsidRPr="007D3852">
        <w:rPr>
          <w:rFonts w:asciiTheme="majorHAnsi" w:hAnsiTheme="majorHAnsi"/>
          <w:sz w:val="20"/>
          <w:szCs w:val="20"/>
        </w:rPr>
        <w:t>(</w:t>
      </w:r>
      <w:r w:rsidR="000D7615" w:rsidRPr="007D3852">
        <w:rPr>
          <w:rFonts w:asciiTheme="majorHAnsi" w:hAnsiTheme="majorHAnsi"/>
          <w:i/>
          <w:sz w:val="20"/>
          <w:szCs w:val="20"/>
        </w:rPr>
        <w:t>Note: ACM may supply a new ISBN for POD edition</w:t>
      </w:r>
      <w:r w:rsidR="00F61DD8" w:rsidRPr="007D3852">
        <w:rPr>
          <w:rFonts w:asciiTheme="majorHAnsi" w:hAnsiTheme="majorHAnsi"/>
          <w:i/>
          <w:sz w:val="20"/>
          <w:szCs w:val="20"/>
        </w:rPr>
        <w:t>)</w:t>
      </w:r>
    </w:p>
    <w:p w14:paraId="790C08C0" w14:textId="19CE40CC" w:rsidR="00B47759" w:rsidRPr="007D3852" w:rsidRDefault="00F61DD8" w:rsidP="001C2392">
      <w:pPr>
        <w:ind w:left="-360"/>
        <w:rPr>
          <w:rFonts w:asciiTheme="majorHAnsi" w:hAnsiTheme="majorHAnsi"/>
          <w:sz w:val="20"/>
          <w:szCs w:val="20"/>
        </w:rPr>
      </w:pPr>
      <w:r w:rsidRPr="007D3852">
        <w:rPr>
          <w:rFonts w:asciiTheme="majorHAnsi" w:hAnsiTheme="majorHAnsi"/>
          <w:sz w:val="20"/>
          <w:szCs w:val="20"/>
        </w:rPr>
        <w:t>No of pages in proceeding (</w:t>
      </w:r>
      <w:r w:rsidR="00B47759" w:rsidRPr="007D3852">
        <w:rPr>
          <w:rFonts w:asciiTheme="majorHAnsi" w:hAnsiTheme="majorHAnsi"/>
          <w:sz w:val="20"/>
          <w:szCs w:val="20"/>
        </w:rPr>
        <w:t>limit is 900)</w:t>
      </w:r>
      <w:proofErr w:type="gramStart"/>
      <w:r w:rsidRPr="007D3852">
        <w:rPr>
          <w:rFonts w:asciiTheme="majorHAnsi" w:hAnsiTheme="majorHAnsi"/>
          <w:sz w:val="20"/>
          <w:szCs w:val="20"/>
        </w:rPr>
        <w:t>:</w:t>
      </w:r>
      <w:r w:rsidR="00B47759" w:rsidRPr="007D3852">
        <w:rPr>
          <w:rFonts w:asciiTheme="majorHAnsi" w:hAnsiTheme="majorHAnsi"/>
          <w:sz w:val="20"/>
          <w:szCs w:val="20"/>
        </w:rPr>
        <w:t>_</w:t>
      </w:r>
      <w:proofErr w:type="gramEnd"/>
      <w:r w:rsidR="00B47759" w:rsidRPr="007D3852">
        <w:rPr>
          <w:rFonts w:asciiTheme="majorHAnsi" w:hAnsiTheme="majorHAnsi"/>
          <w:sz w:val="20"/>
          <w:szCs w:val="20"/>
        </w:rPr>
        <w:t>_________________________________</w:t>
      </w:r>
      <w:r w:rsidRPr="007D3852">
        <w:rPr>
          <w:rFonts w:asciiTheme="majorHAnsi" w:hAnsiTheme="majorHAnsi"/>
          <w:sz w:val="20"/>
          <w:szCs w:val="20"/>
        </w:rPr>
        <w:t>________</w:t>
      </w:r>
      <w:r w:rsidR="00B47759" w:rsidRPr="007D3852">
        <w:rPr>
          <w:rFonts w:asciiTheme="majorHAnsi" w:hAnsiTheme="majorHAnsi"/>
          <w:sz w:val="20"/>
          <w:szCs w:val="20"/>
        </w:rPr>
        <w:t>____</w:t>
      </w:r>
    </w:p>
    <w:p w14:paraId="5DB898F9" w14:textId="0CE9E656" w:rsidR="00B47759" w:rsidRPr="007D3852" w:rsidRDefault="00B47759" w:rsidP="001C2392">
      <w:pPr>
        <w:ind w:left="-360"/>
        <w:rPr>
          <w:rFonts w:asciiTheme="majorHAnsi" w:hAnsiTheme="majorHAnsi"/>
          <w:sz w:val="20"/>
          <w:szCs w:val="20"/>
        </w:rPr>
      </w:pPr>
      <w:r w:rsidRPr="007D3852">
        <w:rPr>
          <w:rFonts w:asciiTheme="majorHAnsi" w:hAnsiTheme="majorHAnsi"/>
          <w:sz w:val="20"/>
          <w:szCs w:val="20"/>
        </w:rPr>
        <w:t>Contact for material</w:t>
      </w:r>
      <w:proofErr w:type="gramStart"/>
      <w:r w:rsidRPr="007D3852">
        <w:rPr>
          <w:rFonts w:asciiTheme="majorHAnsi" w:hAnsiTheme="majorHAnsi"/>
          <w:sz w:val="20"/>
          <w:szCs w:val="20"/>
        </w:rPr>
        <w:t>:</w:t>
      </w:r>
      <w:r w:rsidR="000D7615" w:rsidRPr="007D3852">
        <w:rPr>
          <w:rFonts w:asciiTheme="majorHAnsi" w:hAnsiTheme="majorHAnsi"/>
          <w:sz w:val="20"/>
          <w:szCs w:val="20"/>
        </w:rPr>
        <w:t>_</w:t>
      </w:r>
      <w:proofErr w:type="gramEnd"/>
      <w:r w:rsidR="000D7615" w:rsidRPr="007D3852">
        <w:rPr>
          <w:rFonts w:asciiTheme="majorHAnsi" w:hAnsiTheme="majorHAnsi"/>
          <w:sz w:val="20"/>
          <w:szCs w:val="20"/>
        </w:rPr>
        <w:t>___________________________________________</w:t>
      </w:r>
      <w:r w:rsidR="00F61DD8" w:rsidRPr="007D3852">
        <w:rPr>
          <w:rFonts w:asciiTheme="majorHAnsi" w:hAnsiTheme="majorHAnsi"/>
          <w:sz w:val="20"/>
          <w:szCs w:val="20"/>
        </w:rPr>
        <w:t>_</w:t>
      </w:r>
      <w:r w:rsidR="000D7615" w:rsidRPr="007D3852">
        <w:rPr>
          <w:rFonts w:asciiTheme="majorHAnsi" w:hAnsiTheme="majorHAnsi"/>
          <w:sz w:val="20"/>
          <w:szCs w:val="20"/>
        </w:rPr>
        <w:t>________________</w:t>
      </w:r>
    </w:p>
    <w:p w14:paraId="47B3D976" w14:textId="77777777" w:rsidR="00B47759" w:rsidRPr="007D3852" w:rsidRDefault="00B47759" w:rsidP="001C2392">
      <w:pPr>
        <w:ind w:left="-360"/>
        <w:rPr>
          <w:sz w:val="20"/>
          <w:szCs w:val="20"/>
        </w:rPr>
      </w:pPr>
    </w:p>
    <w:p w14:paraId="0A9D6EEA" w14:textId="77777777" w:rsidR="004A3010" w:rsidRPr="007D3852" w:rsidRDefault="004A3010" w:rsidP="001C2392">
      <w:pPr>
        <w:autoSpaceDE w:val="0"/>
        <w:autoSpaceDN w:val="0"/>
        <w:adjustRightInd w:val="0"/>
        <w:ind w:left="-360"/>
        <w:outlineLvl w:val="0"/>
        <w:rPr>
          <w:rFonts w:asciiTheme="majorHAnsi" w:hAnsiTheme="majorHAnsi" w:cs="Arial-BoldMT"/>
          <w:b/>
          <w:bCs/>
          <w:sz w:val="20"/>
          <w:szCs w:val="20"/>
        </w:rPr>
      </w:pPr>
      <w:r w:rsidRPr="007D3852">
        <w:rPr>
          <w:rFonts w:asciiTheme="majorHAnsi" w:hAnsiTheme="majorHAnsi" w:cs="Arial-BoldMT"/>
          <w:b/>
          <w:bCs/>
          <w:sz w:val="20"/>
          <w:szCs w:val="20"/>
        </w:rPr>
        <w:t>File Formats Accepted</w:t>
      </w:r>
    </w:p>
    <w:p w14:paraId="54B4BAA2" w14:textId="77777777" w:rsidR="004A3010" w:rsidRPr="007D3852" w:rsidRDefault="004A3010" w:rsidP="001C2392">
      <w:pPr>
        <w:pStyle w:val="ListParagraph"/>
        <w:numPr>
          <w:ilvl w:val="0"/>
          <w:numId w:val="1"/>
        </w:numPr>
        <w:autoSpaceDE w:val="0"/>
        <w:autoSpaceDN w:val="0"/>
        <w:adjustRightInd w:val="0"/>
        <w:spacing w:after="0" w:line="240" w:lineRule="auto"/>
        <w:ind w:left="0"/>
        <w:rPr>
          <w:rFonts w:asciiTheme="majorHAnsi" w:hAnsiTheme="majorHAnsi" w:cs="ArialMT"/>
          <w:sz w:val="20"/>
          <w:szCs w:val="20"/>
        </w:rPr>
      </w:pPr>
      <w:r w:rsidRPr="007D3852">
        <w:rPr>
          <w:rFonts w:asciiTheme="majorHAnsi" w:hAnsiTheme="majorHAnsi" w:cs="ArialMT"/>
          <w:sz w:val="20"/>
          <w:szCs w:val="20"/>
        </w:rPr>
        <w:t xml:space="preserve">Adobe PDF (.pdf). This can be typeset or image/scanned PDF files. </w:t>
      </w:r>
    </w:p>
    <w:p w14:paraId="3468B876" w14:textId="06A71899" w:rsidR="004A3010" w:rsidRPr="007D3852" w:rsidRDefault="004A3010" w:rsidP="001C2392">
      <w:pPr>
        <w:pStyle w:val="ListParagraph"/>
        <w:numPr>
          <w:ilvl w:val="0"/>
          <w:numId w:val="1"/>
        </w:numPr>
        <w:autoSpaceDE w:val="0"/>
        <w:autoSpaceDN w:val="0"/>
        <w:adjustRightInd w:val="0"/>
        <w:spacing w:after="0" w:line="240" w:lineRule="auto"/>
        <w:ind w:left="0"/>
        <w:rPr>
          <w:rFonts w:asciiTheme="majorHAnsi" w:hAnsiTheme="majorHAnsi" w:cs="ArialMT"/>
          <w:sz w:val="20"/>
          <w:szCs w:val="20"/>
        </w:rPr>
      </w:pPr>
      <w:r w:rsidRPr="007D3852">
        <w:rPr>
          <w:rFonts w:asciiTheme="majorHAnsi" w:hAnsiTheme="majorHAnsi" w:cs="ArialMT"/>
          <w:sz w:val="20"/>
          <w:szCs w:val="20"/>
        </w:rPr>
        <w:t xml:space="preserve">InDesign or Quark files (created in InDesign </w:t>
      </w:r>
      <w:r w:rsidR="00017D57">
        <w:rPr>
          <w:rFonts w:asciiTheme="majorHAnsi" w:hAnsiTheme="majorHAnsi" w:cs="ArialMT"/>
          <w:sz w:val="20"/>
          <w:szCs w:val="20"/>
        </w:rPr>
        <w:t>CS3 OR CS4 for MAC and PC respectively or version 7.3 for Quark</w:t>
      </w:r>
      <w:r w:rsidRPr="007D3852">
        <w:rPr>
          <w:rFonts w:asciiTheme="majorHAnsi" w:hAnsiTheme="majorHAnsi" w:cs="ArialMT"/>
          <w:sz w:val="20"/>
          <w:szCs w:val="20"/>
        </w:rPr>
        <w:t>)</w:t>
      </w:r>
      <w:r w:rsidR="00017D57">
        <w:rPr>
          <w:rFonts w:asciiTheme="majorHAnsi" w:hAnsiTheme="majorHAnsi" w:cs="ArialMT"/>
          <w:sz w:val="20"/>
          <w:szCs w:val="20"/>
        </w:rPr>
        <w:t>.</w:t>
      </w:r>
    </w:p>
    <w:p w14:paraId="30795804" w14:textId="77777777" w:rsidR="004A3010" w:rsidRPr="007D3852" w:rsidRDefault="004A3010" w:rsidP="001C2392">
      <w:pPr>
        <w:pStyle w:val="ListParagraph"/>
        <w:numPr>
          <w:ilvl w:val="0"/>
          <w:numId w:val="1"/>
        </w:numPr>
        <w:autoSpaceDE w:val="0"/>
        <w:autoSpaceDN w:val="0"/>
        <w:adjustRightInd w:val="0"/>
        <w:spacing w:after="0" w:line="240" w:lineRule="auto"/>
        <w:ind w:left="0"/>
        <w:rPr>
          <w:rFonts w:asciiTheme="majorHAnsi" w:hAnsiTheme="majorHAnsi" w:cs="ArialMT"/>
          <w:sz w:val="20"/>
          <w:szCs w:val="20"/>
        </w:rPr>
      </w:pPr>
      <w:r w:rsidRPr="007D3852">
        <w:rPr>
          <w:rFonts w:asciiTheme="majorHAnsi" w:hAnsiTheme="majorHAnsi" w:cs="ArialMT"/>
          <w:sz w:val="20"/>
          <w:szCs w:val="20"/>
        </w:rPr>
        <w:t>Word document files are not accepted but PDF versions of these are accepted.</w:t>
      </w:r>
    </w:p>
    <w:p w14:paraId="3A32606E" w14:textId="77777777" w:rsidR="004A3010" w:rsidRPr="007D3852" w:rsidRDefault="004A3010" w:rsidP="001C2392">
      <w:pPr>
        <w:autoSpaceDE w:val="0"/>
        <w:autoSpaceDN w:val="0"/>
        <w:adjustRightInd w:val="0"/>
        <w:ind w:hanging="360"/>
        <w:rPr>
          <w:rFonts w:asciiTheme="majorHAnsi" w:hAnsiTheme="majorHAnsi" w:cs="ArialMT"/>
          <w:sz w:val="20"/>
          <w:szCs w:val="20"/>
        </w:rPr>
      </w:pPr>
    </w:p>
    <w:p w14:paraId="39AA20AC" w14:textId="77777777" w:rsidR="004A3010" w:rsidRPr="007D3852" w:rsidRDefault="004A3010" w:rsidP="001C2392">
      <w:pPr>
        <w:autoSpaceDE w:val="0"/>
        <w:autoSpaceDN w:val="0"/>
        <w:adjustRightInd w:val="0"/>
        <w:ind w:hanging="360"/>
        <w:outlineLvl w:val="0"/>
        <w:rPr>
          <w:rFonts w:asciiTheme="majorHAnsi" w:hAnsiTheme="majorHAnsi" w:cs="Arial-BoldMT"/>
          <w:b/>
          <w:bCs/>
          <w:color w:val="000000"/>
          <w:sz w:val="20"/>
          <w:szCs w:val="20"/>
        </w:rPr>
      </w:pPr>
      <w:r w:rsidRPr="007D3852">
        <w:rPr>
          <w:rFonts w:asciiTheme="majorHAnsi" w:hAnsiTheme="majorHAnsi" w:cs="Arial-BoldMT"/>
          <w:b/>
          <w:bCs/>
          <w:color w:val="000000"/>
          <w:sz w:val="20"/>
          <w:szCs w:val="20"/>
        </w:rPr>
        <w:t>Text Specifications</w:t>
      </w:r>
    </w:p>
    <w:p w14:paraId="4EB42F9D" w14:textId="77777777" w:rsidR="004A3010" w:rsidRPr="007D3852" w:rsidRDefault="004A3010" w:rsidP="001C2392">
      <w:pPr>
        <w:pStyle w:val="ListParagraph"/>
        <w:numPr>
          <w:ilvl w:val="0"/>
          <w:numId w:val="3"/>
        </w:numPr>
        <w:autoSpaceDE w:val="0"/>
        <w:autoSpaceDN w:val="0"/>
        <w:adjustRightInd w:val="0"/>
        <w:spacing w:after="0" w:line="240" w:lineRule="auto"/>
        <w:ind w:left="0"/>
        <w:rPr>
          <w:rFonts w:asciiTheme="majorHAnsi" w:hAnsiTheme="majorHAnsi" w:cs="ArialMT"/>
          <w:color w:val="000000"/>
          <w:sz w:val="20"/>
          <w:szCs w:val="20"/>
        </w:rPr>
      </w:pPr>
      <w:r w:rsidRPr="007D3852">
        <w:rPr>
          <w:rFonts w:asciiTheme="majorHAnsi" w:hAnsiTheme="majorHAnsi" w:cs="ArialMT"/>
          <w:color w:val="000000"/>
          <w:sz w:val="20"/>
          <w:szCs w:val="20"/>
        </w:rPr>
        <w:t>If the file is created using InDesign or Quark, all elements (i.e., art, images and fonts) must be provided, and all fonts must include screen and printer versions even the most common fonts.</w:t>
      </w:r>
    </w:p>
    <w:p w14:paraId="71937EA9" w14:textId="77777777" w:rsidR="004A3010" w:rsidRPr="007D3852" w:rsidRDefault="004A3010" w:rsidP="001C2392">
      <w:pPr>
        <w:pStyle w:val="ListParagraph"/>
        <w:numPr>
          <w:ilvl w:val="0"/>
          <w:numId w:val="3"/>
        </w:numPr>
        <w:autoSpaceDE w:val="0"/>
        <w:autoSpaceDN w:val="0"/>
        <w:adjustRightInd w:val="0"/>
        <w:spacing w:after="0" w:line="240" w:lineRule="auto"/>
        <w:ind w:left="0"/>
        <w:rPr>
          <w:rFonts w:asciiTheme="majorHAnsi" w:hAnsiTheme="majorHAnsi" w:cs="ArialMT"/>
          <w:color w:val="000000"/>
          <w:sz w:val="20"/>
          <w:szCs w:val="20"/>
        </w:rPr>
      </w:pPr>
      <w:r w:rsidRPr="007D3852">
        <w:rPr>
          <w:rFonts w:asciiTheme="majorHAnsi" w:hAnsiTheme="majorHAnsi" w:cs="HelveticaNeue-Black"/>
          <w:b/>
          <w:bCs/>
          <w:sz w:val="20"/>
          <w:szCs w:val="20"/>
        </w:rPr>
        <w:t xml:space="preserve">ALL </w:t>
      </w:r>
      <w:r w:rsidRPr="007D3852">
        <w:rPr>
          <w:rFonts w:asciiTheme="majorHAnsi" w:hAnsiTheme="majorHAnsi" w:cs="Arial"/>
          <w:sz w:val="20"/>
          <w:szCs w:val="20"/>
        </w:rPr>
        <w:t xml:space="preserve">fonts must be embedded in PDF file submissions. This can be confirmed when the PDF is open in Acrobat under the ‘Properties’ option under the ‘File’ menu. The fonts tab lists the names of all fonts used in the file: </w:t>
      </w:r>
      <w:r w:rsidRPr="007D3852">
        <w:rPr>
          <w:rFonts w:asciiTheme="majorHAnsi" w:hAnsiTheme="majorHAnsi" w:cs="HelveticaNeue-Black"/>
          <w:b/>
          <w:bCs/>
          <w:sz w:val="20"/>
          <w:szCs w:val="20"/>
        </w:rPr>
        <w:t>‘(Embedded)</w:t>
      </w:r>
      <w:r w:rsidRPr="007D3852">
        <w:rPr>
          <w:rFonts w:asciiTheme="majorHAnsi" w:hAnsiTheme="majorHAnsi" w:cs="ArialBold"/>
          <w:b/>
          <w:bCs/>
          <w:sz w:val="20"/>
          <w:szCs w:val="20"/>
        </w:rPr>
        <w:t xml:space="preserve">’ </w:t>
      </w:r>
      <w:r w:rsidRPr="007D3852">
        <w:rPr>
          <w:rFonts w:asciiTheme="majorHAnsi" w:hAnsiTheme="majorHAnsi" w:cs="Arial"/>
          <w:sz w:val="20"/>
          <w:szCs w:val="20"/>
        </w:rPr>
        <w:t xml:space="preserve">or </w:t>
      </w:r>
      <w:r w:rsidRPr="007D3852">
        <w:rPr>
          <w:rFonts w:asciiTheme="majorHAnsi" w:hAnsiTheme="majorHAnsi" w:cs="HelveticaNeue-Black"/>
          <w:b/>
          <w:bCs/>
          <w:sz w:val="20"/>
          <w:szCs w:val="20"/>
        </w:rPr>
        <w:t xml:space="preserve">‘(Embedded Subset)’ </w:t>
      </w:r>
      <w:r w:rsidRPr="007D3852">
        <w:rPr>
          <w:rFonts w:asciiTheme="majorHAnsi" w:hAnsiTheme="majorHAnsi" w:cs="Arial"/>
          <w:sz w:val="20"/>
          <w:szCs w:val="20"/>
        </w:rPr>
        <w:t xml:space="preserve">should appear next to </w:t>
      </w:r>
      <w:r w:rsidRPr="007D3852">
        <w:rPr>
          <w:rFonts w:asciiTheme="majorHAnsi" w:hAnsiTheme="majorHAnsi" w:cs="HelveticaNeue-Black"/>
          <w:b/>
          <w:bCs/>
          <w:sz w:val="20"/>
          <w:szCs w:val="20"/>
        </w:rPr>
        <w:t xml:space="preserve">every </w:t>
      </w:r>
      <w:r w:rsidRPr="007D3852">
        <w:rPr>
          <w:rFonts w:asciiTheme="majorHAnsi" w:hAnsiTheme="majorHAnsi" w:cs="Arial"/>
          <w:sz w:val="20"/>
          <w:szCs w:val="20"/>
        </w:rPr>
        <w:t xml:space="preserve">font listing. </w:t>
      </w:r>
    </w:p>
    <w:p w14:paraId="426F176D" w14:textId="77777777" w:rsidR="004A3010" w:rsidRPr="007D3852" w:rsidRDefault="004A3010" w:rsidP="001C2392">
      <w:pPr>
        <w:pStyle w:val="ListParagraph"/>
        <w:numPr>
          <w:ilvl w:val="0"/>
          <w:numId w:val="3"/>
        </w:numPr>
        <w:autoSpaceDE w:val="0"/>
        <w:autoSpaceDN w:val="0"/>
        <w:adjustRightInd w:val="0"/>
        <w:spacing w:after="0" w:line="240" w:lineRule="auto"/>
        <w:ind w:left="0"/>
        <w:rPr>
          <w:rFonts w:asciiTheme="majorHAnsi" w:hAnsiTheme="majorHAnsi" w:cs="ArialMT"/>
          <w:color w:val="000000"/>
          <w:sz w:val="20"/>
          <w:szCs w:val="20"/>
        </w:rPr>
      </w:pPr>
      <w:r w:rsidRPr="007D3852">
        <w:rPr>
          <w:rFonts w:asciiTheme="majorHAnsi" w:hAnsiTheme="majorHAnsi" w:cs="ArialMT"/>
          <w:color w:val="000000"/>
          <w:sz w:val="20"/>
          <w:szCs w:val="20"/>
        </w:rPr>
        <w:t>Text should be 100% black.</w:t>
      </w:r>
    </w:p>
    <w:p w14:paraId="3AE27828" w14:textId="77777777" w:rsidR="004A3010" w:rsidRPr="007D3852" w:rsidRDefault="004A3010" w:rsidP="001C2392">
      <w:pPr>
        <w:pStyle w:val="ListParagraph"/>
        <w:numPr>
          <w:ilvl w:val="0"/>
          <w:numId w:val="3"/>
        </w:numPr>
        <w:autoSpaceDE w:val="0"/>
        <w:autoSpaceDN w:val="0"/>
        <w:adjustRightInd w:val="0"/>
        <w:spacing w:after="0" w:line="240" w:lineRule="auto"/>
        <w:ind w:left="0"/>
        <w:rPr>
          <w:rFonts w:asciiTheme="majorHAnsi" w:hAnsiTheme="majorHAnsi" w:cs="ArialMT"/>
          <w:color w:val="000000"/>
          <w:sz w:val="20"/>
          <w:szCs w:val="20"/>
        </w:rPr>
      </w:pPr>
      <w:r w:rsidRPr="007D3852">
        <w:rPr>
          <w:rFonts w:asciiTheme="majorHAnsi" w:hAnsiTheme="majorHAnsi" w:cs="Arial"/>
          <w:sz w:val="20"/>
          <w:szCs w:val="20"/>
        </w:rPr>
        <w:t>Please do not include Spot colors or ICC profiles in your file.</w:t>
      </w:r>
    </w:p>
    <w:p w14:paraId="1D285BEB" w14:textId="77777777" w:rsidR="004A3010" w:rsidRPr="007D3852" w:rsidRDefault="004A3010" w:rsidP="001C2392">
      <w:pPr>
        <w:pStyle w:val="ListParagraph"/>
        <w:numPr>
          <w:ilvl w:val="0"/>
          <w:numId w:val="3"/>
        </w:numPr>
        <w:autoSpaceDE w:val="0"/>
        <w:autoSpaceDN w:val="0"/>
        <w:adjustRightInd w:val="0"/>
        <w:spacing w:after="0" w:line="240" w:lineRule="auto"/>
        <w:ind w:left="0"/>
        <w:rPr>
          <w:rFonts w:asciiTheme="majorHAnsi" w:hAnsiTheme="majorHAnsi" w:cs="ArialMT"/>
          <w:color w:val="000000"/>
          <w:sz w:val="20"/>
          <w:szCs w:val="20"/>
        </w:rPr>
      </w:pPr>
      <w:r w:rsidRPr="007D3852">
        <w:rPr>
          <w:rFonts w:asciiTheme="majorHAnsi" w:hAnsiTheme="majorHAnsi" w:cs="Arial"/>
          <w:sz w:val="20"/>
          <w:szCs w:val="20"/>
        </w:rPr>
        <w:t xml:space="preserve">A minimum of </w:t>
      </w:r>
      <w:r w:rsidRPr="007D3852">
        <w:rPr>
          <w:rFonts w:asciiTheme="majorHAnsi" w:hAnsiTheme="majorHAnsi" w:cs="ArialBold"/>
          <w:b/>
          <w:bCs/>
          <w:sz w:val="20"/>
          <w:szCs w:val="20"/>
        </w:rPr>
        <w:t xml:space="preserve">1/2” </w:t>
      </w:r>
      <w:r w:rsidRPr="007D3852">
        <w:rPr>
          <w:rFonts w:asciiTheme="majorHAnsi" w:hAnsiTheme="majorHAnsi" w:cs="Arial"/>
          <w:sz w:val="20"/>
          <w:szCs w:val="20"/>
        </w:rPr>
        <w:t>(0.5) margin on all sides of your text block is required</w:t>
      </w:r>
      <w:r w:rsidRPr="007D3852">
        <w:rPr>
          <w:rFonts w:asciiTheme="majorHAnsi" w:hAnsiTheme="majorHAnsi" w:cs="ArialMT"/>
          <w:color w:val="000000"/>
          <w:sz w:val="20"/>
          <w:szCs w:val="20"/>
        </w:rPr>
        <w:t>.</w:t>
      </w:r>
    </w:p>
    <w:p w14:paraId="305B017E" w14:textId="77777777" w:rsidR="004A3010" w:rsidRPr="007D3852" w:rsidRDefault="004A3010" w:rsidP="001C2392">
      <w:pPr>
        <w:pStyle w:val="ListParagraph"/>
        <w:numPr>
          <w:ilvl w:val="0"/>
          <w:numId w:val="3"/>
        </w:numPr>
        <w:autoSpaceDE w:val="0"/>
        <w:autoSpaceDN w:val="0"/>
        <w:adjustRightInd w:val="0"/>
        <w:spacing w:after="0" w:line="240" w:lineRule="auto"/>
        <w:ind w:left="0"/>
        <w:rPr>
          <w:rFonts w:asciiTheme="majorHAnsi" w:hAnsiTheme="majorHAnsi" w:cs="ArialMT"/>
          <w:color w:val="000000"/>
          <w:sz w:val="20"/>
          <w:szCs w:val="20"/>
        </w:rPr>
      </w:pPr>
      <w:r w:rsidRPr="007D3852">
        <w:rPr>
          <w:rFonts w:asciiTheme="majorHAnsi" w:hAnsiTheme="majorHAnsi" w:cs="ArialMT"/>
          <w:color w:val="000000"/>
          <w:sz w:val="20"/>
          <w:szCs w:val="20"/>
        </w:rPr>
        <w:t>Artwork or image requirements:</w:t>
      </w:r>
    </w:p>
    <w:p w14:paraId="2E54FE50" w14:textId="77777777" w:rsidR="004A3010" w:rsidRPr="007D3852" w:rsidRDefault="004A3010" w:rsidP="001C2392">
      <w:pPr>
        <w:pStyle w:val="ListParagraph"/>
        <w:numPr>
          <w:ilvl w:val="0"/>
          <w:numId w:val="6"/>
        </w:numPr>
        <w:autoSpaceDE w:val="0"/>
        <w:autoSpaceDN w:val="0"/>
        <w:adjustRightInd w:val="0"/>
        <w:spacing w:line="240" w:lineRule="auto"/>
        <w:rPr>
          <w:rFonts w:asciiTheme="majorHAnsi" w:hAnsiTheme="majorHAnsi" w:cs="ArialMT"/>
          <w:color w:val="000000"/>
          <w:sz w:val="20"/>
          <w:szCs w:val="20"/>
        </w:rPr>
      </w:pPr>
      <w:r w:rsidRPr="007D3852">
        <w:rPr>
          <w:rFonts w:asciiTheme="majorHAnsi" w:hAnsiTheme="majorHAnsi" w:cs="ArialMT"/>
          <w:color w:val="000000"/>
          <w:sz w:val="20"/>
          <w:szCs w:val="20"/>
        </w:rPr>
        <w:t>Continuous tone photographs and artwork should be 8-bit grayscale, at 300dpi.</w:t>
      </w:r>
    </w:p>
    <w:p w14:paraId="45689985" w14:textId="77777777" w:rsidR="004A3010" w:rsidRPr="007D3852" w:rsidRDefault="004A3010" w:rsidP="001C2392">
      <w:pPr>
        <w:pStyle w:val="ListParagraph"/>
        <w:numPr>
          <w:ilvl w:val="0"/>
          <w:numId w:val="6"/>
        </w:numPr>
        <w:autoSpaceDE w:val="0"/>
        <w:autoSpaceDN w:val="0"/>
        <w:adjustRightInd w:val="0"/>
        <w:spacing w:line="240" w:lineRule="auto"/>
        <w:rPr>
          <w:rFonts w:asciiTheme="majorHAnsi" w:hAnsiTheme="majorHAnsi" w:cs="ArialMT"/>
          <w:color w:val="000000"/>
          <w:sz w:val="20"/>
          <w:szCs w:val="20"/>
        </w:rPr>
      </w:pPr>
      <w:r w:rsidRPr="007D3852">
        <w:rPr>
          <w:rFonts w:asciiTheme="majorHAnsi" w:hAnsiTheme="majorHAnsi" w:cs="ArialMT"/>
          <w:color w:val="000000"/>
          <w:sz w:val="20"/>
          <w:szCs w:val="20"/>
        </w:rPr>
        <w:t>Line art should be 1-bit black and white, at 600dpi.</w:t>
      </w:r>
    </w:p>
    <w:p w14:paraId="58D6677F" w14:textId="77777777" w:rsidR="004A3010" w:rsidRPr="007D3852" w:rsidRDefault="004A3010" w:rsidP="001C2392">
      <w:pPr>
        <w:pStyle w:val="ListParagraph"/>
        <w:numPr>
          <w:ilvl w:val="0"/>
          <w:numId w:val="6"/>
        </w:numPr>
        <w:autoSpaceDE w:val="0"/>
        <w:autoSpaceDN w:val="0"/>
        <w:adjustRightInd w:val="0"/>
        <w:spacing w:line="240" w:lineRule="auto"/>
        <w:rPr>
          <w:rFonts w:asciiTheme="majorHAnsi" w:hAnsiTheme="majorHAnsi" w:cs="ArialMT"/>
          <w:color w:val="000000"/>
          <w:sz w:val="20"/>
          <w:szCs w:val="20"/>
        </w:rPr>
      </w:pPr>
      <w:r w:rsidRPr="007D3852">
        <w:rPr>
          <w:rFonts w:asciiTheme="majorHAnsi" w:hAnsiTheme="majorHAnsi" w:cs="ArialMT"/>
          <w:color w:val="000000"/>
          <w:sz w:val="20"/>
          <w:szCs w:val="20"/>
        </w:rPr>
        <w:t>Image compressions such as JBIG &amp; JBIG2 are not supported.</w:t>
      </w:r>
    </w:p>
    <w:p w14:paraId="344D475B" w14:textId="73C35838" w:rsidR="004A3010" w:rsidRPr="007D3852" w:rsidRDefault="004A3010" w:rsidP="001C2392">
      <w:pPr>
        <w:pStyle w:val="ListParagraph"/>
        <w:numPr>
          <w:ilvl w:val="0"/>
          <w:numId w:val="3"/>
        </w:numPr>
        <w:autoSpaceDE w:val="0"/>
        <w:autoSpaceDN w:val="0"/>
        <w:adjustRightInd w:val="0"/>
        <w:spacing w:after="0" w:line="240" w:lineRule="auto"/>
        <w:ind w:left="0"/>
        <w:rPr>
          <w:rFonts w:asciiTheme="majorHAnsi" w:hAnsiTheme="majorHAnsi" w:cs="ArialMT"/>
          <w:color w:val="000000"/>
          <w:sz w:val="20"/>
          <w:szCs w:val="20"/>
        </w:rPr>
      </w:pPr>
      <w:r w:rsidRPr="007D3852">
        <w:rPr>
          <w:rFonts w:asciiTheme="majorHAnsi" w:hAnsiTheme="majorHAnsi" w:cs="ArialMT"/>
          <w:color w:val="000000"/>
          <w:sz w:val="20"/>
          <w:szCs w:val="20"/>
        </w:rPr>
        <w:t>PDF files should be centered (l</w:t>
      </w:r>
      <w:r w:rsidR="001C215F" w:rsidRPr="007D3852">
        <w:rPr>
          <w:rFonts w:asciiTheme="majorHAnsi" w:hAnsiTheme="majorHAnsi" w:cs="ArialMT"/>
          <w:color w:val="000000"/>
          <w:sz w:val="20"/>
          <w:szCs w:val="20"/>
        </w:rPr>
        <w:t>eft-to-right and top-to-bottom)</w:t>
      </w:r>
      <w:r w:rsidRPr="007D3852">
        <w:rPr>
          <w:rFonts w:asciiTheme="majorHAnsi" w:hAnsiTheme="majorHAnsi" w:cs="ArialMT"/>
          <w:color w:val="000000"/>
          <w:sz w:val="20"/>
          <w:szCs w:val="20"/>
        </w:rPr>
        <w:t xml:space="preserve"> </w:t>
      </w:r>
      <w:r w:rsidR="001C215F" w:rsidRPr="007D3852">
        <w:rPr>
          <w:rFonts w:asciiTheme="majorHAnsi" w:hAnsiTheme="majorHAnsi" w:cs="ArialMT"/>
          <w:color w:val="000000"/>
          <w:sz w:val="20"/>
          <w:szCs w:val="20"/>
        </w:rPr>
        <w:t>-</w:t>
      </w:r>
      <w:r w:rsidRPr="007D3852">
        <w:rPr>
          <w:rFonts w:asciiTheme="majorHAnsi" w:hAnsiTheme="majorHAnsi" w:cs="ArialMT"/>
          <w:color w:val="000000"/>
          <w:sz w:val="20"/>
          <w:szCs w:val="20"/>
        </w:rPr>
        <w:t xml:space="preserve"> no crop marks </w:t>
      </w:r>
      <w:r w:rsidRPr="007D3852">
        <w:rPr>
          <w:rFonts w:asciiTheme="majorHAnsi" w:hAnsiTheme="majorHAnsi" w:cs="Arial"/>
          <w:sz w:val="20"/>
          <w:szCs w:val="20"/>
        </w:rPr>
        <w:t>or printer’s marks.</w:t>
      </w:r>
    </w:p>
    <w:p w14:paraId="13B74E32" w14:textId="6A484221" w:rsidR="004A3010" w:rsidRPr="007D3852" w:rsidRDefault="004A3010" w:rsidP="001C2392">
      <w:pPr>
        <w:pStyle w:val="ListParagraph"/>
        <w:numPr>
          <w:ilvl w:val="0"/>
          <w:numId w:val="3"/>
        </w:numPr>
        <w:autoSpaceDE w:val="0"/>
        <w:autoSpaceDN w:val="0"/>
        <w:adjustRightInd w:val="0"/>
        <w:spacing w:after="0" w:line="240" w:lineRule="auto"/>
        <w:ind w:left="0"/>
        <w:rPr>
          <w:rFonts w:asciiTheme="majorHAnsi" w:hAnsiTheme="majorHAnsi" w:cs="ArialMT"/>
          <w:color w:val="000000"/>
          <w:sz w:val="20"/>
          <w:szCs w:val="20"/>
        </w:rPr>
      </w:pPr>
      <w:r w:rsidRPr="007D3852">
        <w:rPr>
          <w:rFonts w:asciiTheme="majorHAnsi" w:hAnsiTheme="majorHAnsi" w:cs="Arial"/>
          <w:sz w:val="20"/>
          <w:szCs w:val="20"/>
        </w:rPr>
        <w:t>Files should be sent as one single-page PDF file. If submissions must be sent as multiple files instead of a single file, files must be named properly to indicate the correct order of files.</w:t>
      </w:r>
    </w:p>
    <w:p w14:paraId="04362219" w14:textId="77777777" w:rsidR="00F61DD8" w:rsidRPr="007D3852" w:rsidRDefault="00F61DD8" w:rsidP="001C2392">
      <w:pPr>
        <w:autoSpaceDE w:val="0"/>
        <w:autoSpaceDN w:val="0"/>
        <w:adjustRightInd w:val="0"/>
        <w:ind w:left="-360"/>
        <w:rPr>
          <w:rFonts w:asciiTheme="majorHAnsi" w:hAnsiTheme="majorHAnsi" w:cs="ArialMT"/>
          <w:b/>
          <w:color w:val="000000"/>
          <w:sz w:val="20"/>
          <w:szCs w:val="20"/>
        </w:rPr>
      </w:pPr>
    </w:p>
    <w:p w14:paraId="72858D46" w14:textId="77777777" w:rsidR="004A3010" w:rsidRPr="007D3852" w:rsidRDefault="004A3010" w:rsidP="001C2392">
      <w:pPr>
        <w:autoSpaceDE w:val="0"/>
        <w:autoSpaceDN w:val="0"/>
        <w:adjustRightInd w:val="0"/>
        <w:ind w:hanging="360"/>
        <w:rPr>
          <w:rFonts w:asciiTheme="majorHAnsi" w:hAnsiTheme="majorHAnsi" w:cs="ArialMT"/>
          <w:color w:val="000000"/>
          <w:sz w:val="20"/>
          <w:szCs w:val="20"/>
        </w:rPr>
      </w:pPr>
      <w:r w:rsidRPr="007D3852">
        <w:rPr>
          <w:rFonts w:asciiTheme="majorHAnsi" w:hAnsiTheme="majorHAnsi" w:cs="ArialMT"/>
          <w:b/>
          <w:color w:val="000000"/>
          <w:sz w:val="20"/>
          <w:szCs w:val="20"/>
        </w:rPr>
        <w:t>Note:</w:t>
      </w:r>
      <w:r w:rsidRPr="007D3852">
        <w:rPr>
          <w:rFonts w:asciiTheme="majorHAnsi" w:hAnsiTheme="majorHAnsi" w:cs="ArialMT"/>
          <w:color w:val="000000"/>
          <w:sz w:val="20"/>
          <w:szCs w:val="20"/>
        </w:rPr>
        <w:t xml:space="preserve"> </w:t>
      </w:r>
      <w:r w:rsidRPr="007D3852">
        <w:rPr>
          <w:rFonts w:asciiTheme="majorHAnsi" w:hAnsiTheme="majorHAnsi" w:cs="ArialMT"/>
          <w:b/>
          <w:color w:val="000000"/>
          <w:sz w:val="20"/>
          <w:szCs w:val="20"/>
        </w:rPr>
        <w:t>The following requirements must be observed in addition to the above for image PDF files</w:t>
      </w:r>
      <w:r w:rsidRPr="007D3852">
        <w:rPr>
          <w:rFonts w:asciiTheme="majorHAnsi" w:hAnsiTheme="majorHAnsi" w:cs="ArialMT"/>
          <w:color w:val="000000"/>
          <w:sz w:val="20"/>
          <w:szCs w:val="20"/>
        </w:rPr>
        <w:t>.</w:t>
      </w:r>
    </w:p>
    <w:p w14:paraId="0889A434" w14:textId="77777777" w:rsidR="004A3010" w:rsidRPr="007D3852" w:rsidRDefault="004A3010" w:rsidP="001C2392">
      <w:pPr>
        <w:pStyle w:val="ListParagraph"/>
        <w:numPr>
          <w:ilvl w:val="0"/>
          <w:numId w:val="5"/>
        </w:numPr>
        <w:spacing w:after="0" w:line="240" w:lineRule="auto"/>
        <w:ind w:left="-360" w:firstLine="0"/>
        <w:contextualSpacing w:val="0"/>
        <w:rPr>
          <w:rFonts w:asciiTheme="majorHAnsi" w:hAnsiTheme="majorHAnsi" w:cs="Arial"/>
          <w:sz w:val="20"/>
          <w:szCs w:val="20"/>
          <w:lang w:val="en-US"/>
        </w:rPr>
      </w:pPr>
      <w:r w:rsidRPr="007D3852">
        <w:rPr>
          <w:rFonts w:asciiTheme="majorHAnsi" w:hAnsiTheme="majorHAnsi" w:cs="Arial"/>
          <w:sz w:val="20"/>
          <w:szCs w:val="20"/>
          <w:lang w:val="en-US"/>
        </w:rPr>
        <w:t>Scanned pages must be free from dirt, pen marks, moiré, cut text, etc.</w:t>
      </w:r>
    </w:p>
    <w:p w14:paraId="236D166A" w14:textId="77777777" w:rsidR="004A3010" w:rsidRPr="007D3852" w:rsidRDefault="004A3010" w:rsidP="001C2392">
      <w:pPr>
        <w:pStyle w:val="ListParagraph"/>
        <w:numPr>
          <w:ilvl w:val="0"/>
          <w:numId w:val="5"/>
        </w:numPr>
        <w:spacing w:after="0" w:line="240" w:lineRule="auto"/>
        <w:ind w:left="-360" w:firstLine="0"/>
        <w:contextualSpacing w:val="0"/>
        <w:rPr>
          <w:rFonts w:asciiTheme="majorHAnsi" w:hAnsiTheme="majorHAnsi" w:cs="Arial"/>
          <w:sz w:val="20"/>
          <w:szCs w:val="20"/>
          <w:lang w:val="en-US"/>
        </w:rPr>
      </w:pPr>
      <w:r w:rsidRPr="007D3852">
        <w:rPr>
          <w:rFonts w:asciiTheme="majorHAnsi" w:hAnsiTheme="majorHAnsi" w:cs="Arial"/>
          <w:sz w:val="20"/>
          <w:szCs w:val="20"/>
          <w:lang w:val="en-US"/>
        </w:rPr>
        <w:t>Page size or trim size must be consistent.</w:t>
      </w:r>
    </w:p>
    <w:p w14:paraId="2B01AAD7" w14:textId="6C4019A3" w:rsidR="004A3010" w:rsidRPr="007D3852" w:rsidRDefault="004A3010" w:rsidP="001C2392">
      <w:pPr>
        <w:pStyle w:val="ListParagraph"/>
        <w:numPr>
          <w:ilvl w:val="0"/>
          <w:numId w:val="5"/>
        </w:numPr>
        <w:spacing w:after="0" w:line="240" w:lineRule="auto"/>
        <w:ind w:left="-360" w:firstLine="0"/>
        <w:contextualSpacing w:val="0"/>
        <w:rPr>
          <w:rFonts w:asciiTheme="majorHAnsi" w:hAnsiTheme="majorHAnsi" w:cs="Arial"/>
          <w:sz w:val="20"/>
          <w:szCs w:val="20"/>
          <w:lang w:val="en-US"/>
        </w:rPr>
      </w:pPr>
      <w:r w:rsidRPr="007D3852">
        <w:rPr>
          <w:rFonts w:asciiTheme="majorHAnsi" w:hAnsiTheme="majorHAnsi" w:cs="Arial"/>
          <w:sz w:val="20"/>
          <w:szCs w:val="20"/>
          <w:lang w:val="en-US"/>
        </w:rPr>
        <w:t xml:space="preserve">Image resolution must be 600dpi for </w:t>
      </w:r>
      <w:r w:rsidR="00D74F45">
        <w:rPr>
          <w:rFonts w:asciiTheme="majorHAnsi" w:hAnsiTheme="majorHAnsi" w:cs="Arial"/>
          <w:sz w:val="20"/>
          <w:szCs w:val="20"/>
          <w:lang w:val="en-US"/>
        </w:rPr>
        <w:t>b</w:t>
      </w:r>
      <w:r w:rsidR="00E96363">
        <w:rPr>
          <w:rFonts w:asciiTheme="majorHAnsi" w:hAnsiTheme="majorHAnsi" w:cs="Arial"/>
          <w:sz w:val="20"/>
          <w:szCs w:val="20"/>
          <w:lang w:val="en-US"/>
        </w:rPr>
        <w:t xml:space="preserve"> </w:t>
      </w:r>
      <w:r w:rsidR="00D74F45">
        <w:rPr>
          <w:rFonts w:asciiTheme="majorHAnsi" w:hAnsiTheme="majorHAnsi" w:cs="Arial"/>
          <w:sz w:val="20"/>
          <w:szCs w:val="20"/>
          <w:lang w:val="en-US"/>
        </w:rPr>
        <w:t>&amp;</w:t>
      </w:r>
      <w:r w:rsidR="00E96363">
        <w:rPr>
          <w:rFonts w:asciiTheme="majorHAnsi" w:hAnsiTheme="majorHAnsi" w:cs="Arial"/>
          <w:sz w:val="20"/>
          <w:szCs w:val="20"/>
          <w:lang w:val="en-US"/>
        </w:rPr>
        <w:t xml:space="preserve"> </w:t>
      </w:r>
      <w:r w:rsidR="00D74F45">
        <w:rPr>
          <w:rFonts w:asciiTheme="majorHAnsi" w:hAnsiTheme="majorHAnsi" w:cs="Arial"/>
          <w:sz w:val="20"/>
          <w:szCs w:val="20"/>
          <w:lang w:val="en-US"/>
        </w:rPr>
        <w:t>w</w:t>
      </w:r>
      <w:r w:rsidRPr="007D3852">
        <w:rPr>
          <w:rFonts w:asciiTheme="majorHAnsi" w:hAnsiTheme="majorHAnsi" w:cs="Arial"/>
          <w:sz w:val="20"/>
          <w:szCs w:val="20"/>
          <w:lang w:val="en-US"/>
        </w:rPr>
        <w:t xml:space="preserve"> images and 300 dpi for </w:t>
      </w:r>
      <w:r w:rsidR="00E96363" w:rsidRPr="007D3852">
        <w:rPr>
          <w:rFonts w:asciiTheme="majorHAnsi" w:hAnsiTheme="majorHAnsi" w:cs="Arial"/>
          <w:sz w:val="20"/>
          <w:szCs w:val="20"/>
          <w:lang w:val="en-US"/>
        </w:rPr>
        <w:t>gray scale</w:t>
      </w:r>
      <w:r w:rsidRPr="007D3852">
        <w:rPr>
          <w:rFonts w:asciiTheme="majorHAnsi" w:hAnsiTheme="majorHAnsi" w:cs="Arial"/>
          <w:sz w:val="20"/>
          <w:szCs w:val="20"/>
          <w:lang w:val="en-US"/>
        </w:rPr>
        <w:t xml:space="preserve"> or color images.</w:t>
      </w:r>
    </w:p>
    <w:p w14:paraId="7B3AF262" w14:textId="77777777" w:rsidR="004A3010" w:rsidRPr="007D3852" w:rsidRDefault="004A3010" w:rsidP="001C2392">
      <w:pPr>
        <w:autoSpaceDE w:val="0"/>
        <w:autoSpaceDN w:val="0"/>
        <w:adjustRightInd w:val="0"/>
        <w:ind w:left="-360"/>
        <w:rPr>
          <w:rFonts w:asciiTheme="majorHAnsi" w:hAnsiTheme="majorHAnsi" w:cs="ArialMT"/>
          <w:color w:val="000000"/>
          <w:sz w:val="20"/>
          <w:szCs w:val="20"/>
        </w:rPr>
      </w:pPr>
    </w:p>
    <w:p w14:paraId="1F718D85" w14:textId="77777777" w:rsidR="004A3010" w:rsidRPr="007D3852" w:rsidRDefault="004A3010" w:rsidP="001C2392">
      <w:pPr>
        <w:autoSpaceDE w:val="0"/>
        <w:autoSpaceDN w:val="0"/>
        <w:adjustRightInd w:val="0"/>
        <w:ind w:left="-360"/>
        <w:outlineLvl w:val="0"/>
        <w:rPr>
          <w:rFonts w:asciiTheme="majorHAnsi" w:hAnsiTheme="majorHAnsi" w:cs="Arial-BoldMT"/>
          <w:b/>
          <w:bCs/>
          <w:color w:val="000000"/>
          <w:sz w:val="20"/>
          <w:szCs w:val="20"/>
        </w:rPr>
      </w:pPr>
      <w:r w:rsidRPr="007D3852">
        <w:rPr>
          <w:rFonts w:asciiTheme="majorHAnsi" w:hAnsiTheme="majorHAnsi" w:cs="Arial-BoldMT"/>
          <w:b/>
          <w:bCs/>
          <w:color w:val="000000"/>
          <w:sz w:val="20"/>
          <w:szCs w:val="20"/>
        </w:rPr>
        <w:t>Cover File Specifications</w:t>
      </w:r>
    </w:p>
    <w:p w14:paraId="624EDACA" w14:textId="5756C236" w:rsidR="004A3010" w:rsidRPr="007D3852" w:rsidRDefault="004A3010" w:rsidP="001C2392">
      <w:pPr>
        <w:pStyle w:val="ListParagraph"/>
        <w:numPr>
          <w:ilvl w:val="0"/>
          <w:numId w:val="2"/>
        </w:numPr>
        <w:autoSpaceDE w:val="0"/>
        <w:autoSpaceDN w:val="0"/>
        <w:adjustRightInd w:val="0"/>
        <w:spacing w:after="0" w:line="240" w:lineRule="auto"/>
        <w:ind w:left="-360" w:firstLine="0"/>
        <w:rPr>
          <w:rFonts w:asciiTheme="majorHAnsi" w:hAnsiTheme="majorHAnsi" w:cs="ArialMT"/>
          <w:color w:val="000000"/>
          <w:sz w:val="20"/>
          <w:szCs w:val="20"/>
        </w:rPr>
      </w:pPr>
      <w:r w:rsidRPr="007D3852">
        <w:rPr>
          <w:rFonts w:asciiTheme="majorHAnsi" w:hAnsiTheme="majorHAnsi" w:cs="Arial"/>
          <w:sz w:val="20"/>
          <w:szCs w:val="20"/>
        </w:rPr>
        <w:t xml:space="preserve">All images in a cover file must be CMYK. </w:t>
      </w:r>
      <w:r w:rsidR="00A2669D" w:rsidRPr="007D3852">
        <w:rPr>
          <w:rFonts w:asciiTheme="majorHAnsi" w:hAnsiTheme="majorHAnsi" w:cs="Arial"/>
          <w:sz w:val="20"/>
          <w:szCs w:val="20"/>
        </w:rPr>
        <w:t xml:space="preserve"> Color i</w:t>
      </w:r>
      <w:r w:rsidRPr="007D3852">
        <w:rPr>
          <w:rFonts w:asciiTheme="majorHAnsi" w:hAnsiTheme="majorHAnsi" w:cs="Arial"/>
          <w:sz w:val="20"/>
          <w:szCs w:val="20"/>
        </w:rPr>
        <w:t>ma</w:t>
      </w:r>
      <w:r w:rsidR="00A2669D" w:rsidRPr="007D3852">
        <w:rPr>
          <w:rFonts w:asciiTheme="majorHAnsi" w:hAnsiTheme="majorHAnsi" w:cs="Arial"/>
          <w:sz w:val="20"/>
          <w:szCs w:val="20"/>
        </w:rPr>
        <w:t xml:space="preserve">ges that are less than 200 dpi </w:t>
      </w:r>
      <w:r w:rsidRPr="007D3852">
        <w:rPr>
          <w:rFonts w:asciiTheme="majorHAnsi" w:hAnsiTheme="majorHAnsi" w:cs="Arial"/>
          <w:sz w:val="20"/>
          <w:szCs w:val="20"/>
        </w:rPr>
        <w:t>will be rejected.</w:t>
      </w:r>
    </w:p>
    <w:p w14:paraId="59AA5CBB" w14:textId="12376DB6" w:rsidR="00152C58" w:rsidRPr="007D3852" w:rsidRDefault="004A3010" w:rsidP="001C2392">
      <w:pPr>
        <w:pStyle w:val="ListParagraph"/>
        <w:numPr>
          <w:ilvl w:val="0"/>
          <w:numId w:val="2"/>
        </w:numPr>
        <w:autoSpaceDE w:val="0"/>
        <w:autoSpaceDN w:val="0"/>
        <w:adjustRightInd w:val="0"/>
        <w:spacing w:after="0" w:line="240" w:lineRule="auto"/>
        <w:ind w:left="0"/>
        <w:rPr>
          <w:rFonts w:asciiTheme="majorHAnsi" w:hAnsiTheme="majorHAnsi"/>
          <w:sz w:val="20"/>
          <w:szCs w:val="20"/>
        </w:rPr>
      </w:pPr>
      <w:r w:rsidRPr="007D3852">
        <w:rPr>
          <w:rFonts w:asciiTheme="majorHAnsi" w:hAnsiTheme="majorHAnsi" w:cs="Arial"/>
          <w:sz w:val="20"/>
          <w:szCs w:val="20"/>
        </w:rPr>
        <w:t xml:space="preserve">Graphics, illustrations, and color intended to print to the edge of a cover should bleed a full </w:t>
      </w:r>
      <w:r w:rsidRPr="007D3852">
        <w:rPr>
          <w:rFonts w:asciiTheme="majorHAnsi" w:hAnsiTheme="majorHAnsi" w:cs="HelveticaNeue-Black"/>
          <w:b/>
          <w:bCs/>
          <w:sz w:val="20"/>
          <w:szCs w:val="20"/>
        </w:rPr>
        <w:t>1/4”</w:t>
      </w:r>
      <w:r w:rsidRPr="007D3852">
        <w:rPr>
          <w:rFonts w:asciiTheme="majorHAnsi" w:hAnsiTheme="majorHAnsi" w:cs="HelveticaNeue-Black"/>
          <w:bCs/>
          <w:sz w:val="20"/>
          <w:szCs w:val="20"/>
        </w:rPr>
        <w:t xml:space="preserve"> (0.25)</w:t>
      </w:r>
      <w:r w:rsidRPr="007D3852">
        <w:rPr>
          <w:rFonts w:asciiTheme="majorHAnsi" w:hAnsiTheme="majorHAnsi" w:cs="HelveticaNeue-Black"/>
          <w:b/>
          <w:bCs/>
          <w:sz w:val="20"/>
          <w:szCs w:val="20"/>
        </w:rPr>
        <w:t xml:space="preserve"> </w:t>
      </w:r>
      <w:r w:rsidRPr="007D3852">
        <w:rPr>
          <w:rFonts w:asciiTheme="majorHAnsi" w:hAnsiTheme="majorHAnsi" w:cs="Arial"/>
          <w:sz w:val="20"/>
          <w:szCs w:val="20"/>
        </w:rPr>
        <w:t>past the final trim size.</w:t>
      </w:r>
    </w:p>
    <w:sectPr w:rsidR="00152C58" w:rsidRPr="007D3852" w:rsidSect="001C2392">
      <w:headerReference w:type="default" r:id="rId11"/>
      <w:pgSz w:w="12240" w:h="15840"/>
      <w:pgMar w:top="1152" w:right="1440" w:bottom="864"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580AF" w14:textId="77777777" w:rsidR="00561139" w:rsidRDefault="00561139" w:rsidP="00A11B0E">
      <w:r>
        <w:separator/>
      </w:r>
    </w:p>
  </w:endnote>
  <w:endnote w:type="continuationSeparator" w:id="0">
    <w:p w14:paraId="02891963" w14:textId="77777777" w:rsidR="00561139" w:rsidRDefault="00561139" w:rsidP="00A1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PMingLiU">
    <w:altName w:val="新細明體"/>
    <w:charset w:val="88"/>
    <w:family w:val="roman"/>
    <w:pitch w:val="variable"/>
    <w:sig w:usb0="A00002FF" w:usb1="28CFFCFA" w:usb2="00000016" w:usb3="00000000" w:csb0="001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BoldMT">
    <w:altName w:val="Cambria"/>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HelveticaNeue-Black">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Bold">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9740C" w14:textId="77777777" w:rsidR="00561139" w:rsidRDefault="00561139" w:rsidP="00A11B0E">
      <w:r>
        <w:separator/>
      </w:r>
    </w:p>
  </w:footnote>
  <w:footnote w:type="continuationSeparator" w:id="0">
    <w:p w14:paraId="31D42975" w14:textId="77777777" w:rsidR="00561139" w:rsidRDefault="00561139" w:rsidP="00A11B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8"/>
      <w:gridCol w:w="4788"/>
    </w:tblGrid>
    <w:tr w:rsidR="001C2392" w14:paraId="230DE090" w14:textId="77777777" w:rsidTr="007D19FD">
      <w:tc>
        <w:tcPr>
          <w:tcW w:w="2500" w:type="pct"/>
        </w:tcPr>
        <w:p w14:paraId="352296DC" w14:textId="501589B3" w:rsidR="001C2392" w:rsidRDefault="001C2392" w:rsidP="007D19FD">
          <w:pPr>
            <w:pStyle w:val="Header"/>
          </w:pPr>
          <w:r>
            <w:rPr>
              <w:noProof/>
            </w:rPr>
            <w:drawing>
              <wp:inline distT="0" distB="0" distL="0" distR="0" wp14:anchorId="45130310" wp14:editId="0C2DB215">
                <wp:extent cx="1993265" cy="694690"/>
                <wp:effectExtent l="0" t="0" r="6985" b="0"/>
                <wp:docPr id="2" name="Picture 2" descr="acm_4c_grad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m_4c_grad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265" cy="694690"/>
                        </a:xfrm>
                        <a:prstGeom prst="rect">
                          <a:avLst/>
                        </a:prstGeom>
                        <a:noFill/>
                        <a:ln>
                          <a:noFill/>
                        </a:ln>
                      </pic:spPr>
                    </pic:pic>
                  </a:graphicData>
                </a:graphic>
              </wp:inline>
            </w:drawing>
          </w:r>
        </w:p>
      </w:tc>
      <w:tc>
        <w:tcPr>
          <w:tcW w:w="2500" w:type="pct"/>
          <w:vAlign w:val="center"/>
        </w:tcPr>
        <w:p w14:paraId="0B023970" w14:textId="77777777" w:rsidR="001C2392" w:rsidRPr="002326F3" w:rsidRDefault="001C2392" w:rsidP="007D19FD">
          <w:pPr>
            <w:pStyle w:val="Header"/>
            <w:jc w:val="right"/>
            <w:rPr>
              <w:sz w:val="18"/>
              <w:szCs w:val="18"/>
            </w:rPr>
          </w:pPr>
        </w:p>
        <w:p w14:paraId="6F62240C" w14:textId="3AA2518F" w:rsidR="001C2392" w:rsidRDefault="001C2392" w:rsidP="007D19FD">
          <w:pPr>
            <w:pStyle w:val="Header"/>
            <w:jc w:val="right"/>
          </w:pPr>
          <w:r>
            <w:rPr>
              <w:noProof/>
            </w:rPr>
            <w:drawing>
              <wp:inline distT="0" distB="0" distL="0" distR="0" wp14:anchorId="0569565B" wp14:editId="314EE48A">
                <wp:extent cx="2194560" cy="109855"/>
                <wp:effectExtent l="0" t="0" r="0" b="4445"/>
                <wp:docPr id="1" name="Picture 1" descr="acm_4c_tag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m_4c_tag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4560" cy="109855"/>
                        </a:xfrm>
                        <a:prstGeom prst="rect">
                          <a:avLst/>
                        </a:prstGeom>
                        <a:noFill/>
                        <a:ln>
                          <a:noFill/>
                        </a:ln>
                      </pic:spPr>
                    </pic:pic>
                  </a:graphicData>
                </a:graphic>
              </wp:inline>
            </w:drawing>
          </w:r>
        </w:p>
      </w:tc>
    </w:tr>
  </w:tbl>
  <w:p w14:paraId="06B3427D" w14:textId="77777777" w:rsidR="001C2392" w:rsidRDefault="001C239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355F7"/>
    <w:multiLevelType w:val="hybridMultilevel"/>
    <w:tmpl w:val="52F62D6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nsid w:val="4C8F3DB1"/>
    <w:multiLevelType w:val="hybridMultilevel"/>
    <w:tmpl w:val="F8F688C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4F7E58B3"/>
    <w:multiLevelType w:val="hybridMultilevel"/>
    <w:tmpl w:val="01A80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4DA4E0E"/>
    <w:multiLevelType w:val="hybridMultilevel"/>
    <w:tmpl w:val="721E7EF6"/>
    <w:lvl w:ilvl="0" w:tplc="34090001">
      <w:start w:val="1"/>
      <w:numFmt w:val="bullet"/>
      <w:lvlText w:val=""/>
      <w:lvlJc w:val="left"/>
      <w:pPr>
        <w:ind w:left="2520" w:hanging="360"/>
      </w:pPr>
      <w:rPr>
        <w:rFonts w:ascii="Symbol" w:hAnsi="Symbol" w:hint="default"/>
      </w:rPr>
    </w:lvl>
    <w:lvl w:ilvl="1" w:tplc="34090003" w:tentative="1">
      <w:start w:val="1"/>
      <w:numFmt w:val="bullet"/>
      <w:lvlText w:val="o"/>
      <w:lvlJc w:val="left"/>
      <w:pPr>
        <w:ind w:left="3240" w:hanging="360"/>
      </w:pPr>
      <w:rPr>
        <w:rFonts w:ascii="Courier New" w:hAnsi="Courier New" w:cs="Courier New" w:hint="default"/>
      </w:rPr>
    </w:lvl>
    <w:lvl w:ilvl="2" w:tplc="34090005" w:tentative="1">
      <w:start w:val="1"/>
      <w:numFmt w:val="bullet"/>
      <w:lvlText w:val=""/>
      <w:lvlJc w:val="left"/>
      <w:pPr>
        <w:ind w:left="3960" w:hanging="360"/>
      </w:pPr>
      <w:rPr>
        <w:rFonts w:ascii="Wingdings" w:hAnsi="Wingdings" w:hint="default"/>
      </w:rPr>
    </w:lvl>
    <w:lvl w:ilvl="3" w:tplc="34090001" w:tentative="1">
      <w:start w:val="1"/>
      <w:numFmt w:val="bullet"/>
      <w:lvlText w:val=""/>
      <w:lvlJc w:val="left"/>
      <w:pPr>
        <w:ind w:left="4680" w:hanging="360"/>
      </w:pPr>
      <w:rPr>
        <w:rFonts w:ascii="Symbol" w:hAnsi="Symbol" w:hint="default"/>
      </w:rPr>
    </w:lvl>
    <w:lvl w:ilvl="4" w:tplc="34090003" w:tentative="1">
      <w:start w:val="1"/>
      <w:numFmt w:val="bullet"/>
      <w:lvlText w:val="o"/>
      <w:lvlJc w:val="left"/>
      <w:pPr>
        <w:ind w:left="5400" w:hanging="360"/>
      </w:pPr>
      <w:rPr>
        <w:rFonts w:ascii="Courier New" w:hAnsi="Courier New" w:cs="Courier New" w:hint="default"/>
      </w:rPr>
    </w:lvl>
    <w:lvl w:ilvl="5" w:tplc="34090005" w:tentative="1">
      <w:start w:val="1"/>
      <w:numFmt w:val="bullet"/>
      <w:lvlText w:val=""/>
      <w:lvlJc w:val="left"/>
      <w:pPr>
        <w:ind w:left="6120" w:hanging="360"/>
      </w:pPr>
      <w:rPr>
        <w:rFonts w:ascii="Wingdings" w:hAnsi="Wingdings" w:hint="default"/>
      </w:rPr>
    </w:lvl>
    <w:lvl w:ilvl="6" w:tplc="34090001" w:tentative="1">
      <w:start w:val="1"/>
      <w:numFmt w:val="bullet"/>
      <w:lvlText w:val=""/>
      <w:lvlJc w:val="left"/>
      <w:pPr>
        <w:ind w:left="6840" w:hanging="360"/>
      </w:pPr>
      <w:rPr>
        <w:rFonts w:ascii="Symbol" w:hAnsi="Symbol" w:hint="default"/>
      </w:rPr>
    </w:lvl>
    <w:lvl w:ilvl="7" w:tplc="34090003" w:tentative="1">
      <w:start w:val="1"/>
      <w:numFmt w:val="bullet"/>
      <w:lvlText w:val="o"/>
      <w:lvlJc w:val="left"/>
      <w:pPr>
        <w:ind w:left="7560" w:hanging="360"/>
      </w:pPr>
      <w:rPr>
        <w:rFonts w:ascii="Courier New" w:hAnsi="Courier New" w:cs="Courier New" w:hint="default"/>
      </w:rPr>
    </w:lvl>
    <w:lvl w:ilvl="8" w:tplc="34090005" w:tentative="1">
      <w:start w:val="1"/>
      <w:numFmt w:val="bullet"/>
      <w:lvlText w:val=""/>
      <w:lvlJc w:val="left"/>
      <w:pPr>
        <w:ind w:left="8280" w:hanging="360"/>
      </w:pPr>
      <w:rPr>
        <w:rFonts w:ascii="Wingdings" w:hAnsi="Wingdings" w:hint="default"/>
      </w:rPr>
    </w:lvl>
  </w:abstractNum>
  <w:abstractNum w:abstractNumId="4">
    <w:nsid w:val="6F707561"/>
    <w:multiLevelType w:val="hybridMultilevel"/>
    <w:tmpl w:val="1CCC4656"/>
    <w:lvl w:ilvl="0" w:tplc="3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F7518FF"/>
    <w:multiLevelType w:val="hybridMultilevel"/>
    <w:tmpl w:val="492A30B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59"/>
    <w:rsid w:val="00017D57"/>
    <w:rsid w:val="000D7615"/>
    <w:rsid w:val="00152C58"/>
    <w:rsid w:val="001C215F"/>
    <w:rsid w:val="001C2392"/>
    <w:rsid w:val="003E1385"/>
    <w:rsid w:val="00426C99"/>
    <w:rsid w:val="004A3010"/>
    <w:rsid w:val="00561139"/>
    <w:rsid w:val="00614087"/>
    <w:rsid w:val="006B77D2"/>
    <w:rsid w:val="007D3852"/>
    <w:rsid w:val="00A11B0E"/>
    <w:rsid w:val="00A2669D"/>
    <w:rsid w:val="00B47759"/>
    <w:rsid w:val="00D74F45"/>
    <w:rsid w:val="00DE6432"/>
    <w:rsid w:val="00E96363"/>
    <w:rsid w:val="00F61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3E60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7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7759"/>
    <w:rPr>
      <w:color w:val="0000FF" w:themeColor="hyperlink"/>
      <w:u w:val="single"/>
    </w:rPr>
  </w:style>
  <w:style w:type="paragraph" w:styleId="ListParagraph">
    <w:name w:val="List Paragraph"/>
    <w:basedOn w:val="Normal"/>
    <w:uiPriority w:val="34"/>
    <w:qFormat/>
    <w:rsid w:val="004A3010"/>
    <w:pPr>
      <w:spacing w:after="200" w:line="276" w:lineRule="auto"/>
      <w:ind w:left="720"/>
      <w:contextualSpacing/>
    </w:pPr>
    <w:rPr>
      <w:rFonts w:eastAsiaTheme="minorHAnsi"/>
      <w:sz w:val="22"/>
      <w:szCs w:val="22"/>
      <w:lang w:val="en-PH"/>
    </w:rPr>
  </w:style>
  <w:style w:type="paragraph" w:styleId="Header">
    <w:name w:val="header"/>
    <w:basedOn w:val="Normal"/>
    <w:link w:val="HeaderChar"/>
    <w:unhideWhenUsed/>
    <w:rsid w:val="00A11B0E"/>
    <w:pPr>
      <w:tabs>
        <w:tab w:val="center" w:pos="4320"/>
        <w:tab w:val="right" w:pos="8640"/>
      </w:tabs>
    </w:pPr>
  </w:style>
  <w:style w:type="character" w:customStyle="1" w:styleId="HeaderChar">
    <w:name w:val="Header Char"/>
    <w:basedOn w:val="DefaultParagraphFont"/>
    <w:link w:val="Header"/>
    <w:uiPriority w:val="99"/>
    <w:rsid w:val="00A11B0E"/>
  </w:style>
  <w:style w:type="paragraph" w:styleId="Footer">
    <w:name w:val="footer"/>
    <w:basedOn w:val="Normal"/>
    <w:link w:val="FooterChar"/>
    <w:uiPriority w:val="99"/>
    <w:unhideWhenUsed/>
    <w:rsid w:val="00A11B0E"/>
    <w:pPr>
      <w:tabs>
        <w:tab w:val="center" w:pos="4320"/>
        <w:tab w:val="right" w:pos="8640"/>
      </w:tabs>
    </w:pPr>
  </w:style>
  <w:style w:type="character" w:customStyle="1" w:styleId="FooterChar">
    <w:name w:val="Footer Char"/>
    <w:basedOn w:val="DefaultParagraphFont"/>
    <w:link w:val="Footer"/>
    <w:uiPriority w:val="99"/>
    <w:rsid w:val="00A11B0E"/>
  </w:style>
  <w:style w:type="paragraph" w:styleId="NoSpacing">
    <w:name w:val="No Spacing"/>
    <w:link w:val="NoSpacingChar"/>
    <w:qFormat/>
    <w:rsid w:val="00A11B0E"/>
    <w:rPr>
      <w:rFonts w:ascii="PMingLiU" w:hAnsi="PMingLiU"/>
      <w:sz w:val="22"/>
      <w:szCs w:val="22"/>
    </w:rPr>
  </w:style>
  <w:style w:type="character" w:customStyle="1" w:styleId="NoSpacingChar">
    <w:name w:val="No Spacing Char"/>
    <w:basedOn w:val="DefaultParagraphFont"/>
    <w:link w:val="NoSpacing"/>
    <w:rsid w:val="00A11B0E"/>
    <w:rPr>
      <w:rFonts w:ascii="PMingLiU" w:hAnsi="PMingLiU"/>
      <w:sz w:val="22"/>
      <w:szCs w:val="22"/>
    </w:rPr>
  </w:style>
  <w:style w:type="character" w:styleId="FollowedHyperlink">
    <w:name w:val="FollowedHyperlink"/>
    <w:basedOn w:val="DefaultParagraphFont"/>
    <w:uiPriority w:val="99"/>
    <w:semiHidden/>
    <w:unhideWhenUsed/>
    <w:rsid w:val="00426C99"/>
    <w:rPr>
      <w:color w:val="800080" w:themeColor="followedHyperlink"/>
      <w:u w:val="single"/>
    </w:rPr>
  </w:style>
  <w:style w:type="table" w:styleId="TableGrid">
    <w:name w:val="Table Grid"/>
    <w:basedOn w:val="TableNormal"/>
    <w:rsid w:val="001C2392"/>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C2392"/>
    <w:rPr>
      <w:rFonts w:ascii="Tahoma" w:hAnsi="Tahoma" w:cs="Tahoma"/>
      <w:sz w:val="16"/>
      <w:szCs w:val="16"/>
    </w:rPr>
  </w:style>
  <w:style w:type="character" w:customStyle="1" w:styleId="BalloonTextChar">
    <w:name w:val="Balloon Text Char"/>
    <w:basedOn w:val="DefaultParagraphFont"/>
    <w:link w:val="BalloonText"/>
    <w:uiPriority w:val="99"/>
    <w:semiHidden/>
    <w:rsid w:val="001C239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7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7759"/>
    <w:rPr>
      <w:color w:val="0000FF" w:themeColor="hyperlink"/>
      <w:u w:val="single"/>
    </w:rPr>
  </w:style>
  <w:style w:type="paragraph" w:styleId="ListParagraph">
    <w:name w:val="List Paragraph"/>
    <w:basedOn w:val="Normal"/>
    <w:uiPriority w:val="34"/>
    <w:qFormat/>
    <w:rsid w:val="004A3010"/>
    <w:pPr>
      <w:spacing w:after="200" w:line="276" w:lineRule="auto"/>
      <w:ind w:left="720"/>
      <w:contextualSpacing/>
    </w:pPr>
    <w:rPr>
      <w:rFonts w:eastAsiaTheme="minorHAnsi"/>
      <w:sz w:val="22"/>
      <w:szCs w:val="22"/>
      <w:lang w:val="en-PH"/>
    </w:rPr>
  </w:style>
  <w:style w:type="paragraph" w:styleId="Header">
    <w:name w:val="header"/>
    <w:basedOn w:val="Normal"/>
    <w:link w:val="HeaderChar"/>
    <w:unhideWhenUsed/>
    <w:rsid w:val="00A11B0E"/>
    <w:pPr>
      <w:tabs>
        <w:tab w:val="center" w:pos="4320"/>
        <w:tab w:val="right" w:pos="8640"/>
      </w:tabs>
    </w:pPr>
  </w:style>
  <w:style w:type="character" w:customStyle="1" w:styleId="HeaderChar">
    <w:name w:val="Header Char"/>
    <w:basedOn w:val="DefaultParagraphFont"/>
    <w:link w:val="Header"/>
    <w:uiPriority w:val="99"/>
    <w:rsid w:val="00A11B0E"/>
  </w:style>
  <w:style w:type="paragraph" w:styleId="Footer">
    <w:name w:val="footer"/>
    <w:basedOn w:val="Normal"/>
    <w:link w:val="FooterChar"/>
    <w:uiPriority w:val="99"/>
    <w:unhideWhenUsed/>
    <w:rsid w:val="00A11B0E"/>
    <w:pPr>
      <w:tabs>
        <w:tab w:val="center" w:pos="4320"/>
        <w:tab w:val="right" w:pos="8640"/>
      </w:tabs>
    </w:pPr>
  </w:style>
  <w:style w:type="character" w:customStyle="1" w:styleId="FooterChar">
    <w:name w:val="Footer Char"/>
    <w:basedOn w:val="DefaultParagraphFont"/>
    <w:link w:val="Footer"/>
    <w:uiPriority w:val="99"/>
    <w:rsid w:val="00A11B0E"/>
  </w:style>
  <w:style w:type="paragraph" w:styleId="NoSpacing">
    <w:name w:val="No Spacing"/>
    <w:link w:val="NoSpacingChar"/>
    <w:qFormat/>
    <w:rsid w:val="00A11B0E"/>
    <w:rPr>
      <w:rFonts w:ascii="PMingLiU" w:hAnsi="PMingLiU"/>
      <w:sz w:val="22"/>
      <w:szCs w:val="22"/>
    </w:rPr>
  </w:style>
  <w:style w:type="character" w:customStyle="1" w:styleId="NoSpacingChar">
    <w:name w:val="No Spacing Char"/>
    <w:basedOn w:val="DefaultParagraphFont"/>
    <w:link w:val="NoSpacing"/>
    <w:rsid w:val="00A11B0E"/>
    <w:rPr>
      <w:rFonts w:ascii="PMingLiU" w:hAnsi="PMingLiU"/>
      <w:sz w:val="22"/>
      <w:szCs w:val="22"/>
    </w:rPr>
  </w:style>
  <w:style w:type="character" w:styleId="FollowedHyperlink">
    <w:name w:val="FollowedHyperlink"/>
    <w:basedOn w:val="DefaultParagraphFont"/>
    <w:uiPriority w:val="99"/>
    <w:semiHidden/>
    <w:unhideWhenUsed/>
    <w:rsid w:val="00426C99"/>
    <w:rPr>
      <w:color w:val="800080" w:themeColor="followedHyperlink"/>
      <w:u w:val="single"/>
    </w:rPr>
  </w:style>
  <w:style w:type="table" w:styleId="TableGrid">
    <w:name w:val="Table Grid"/>
    <w:basedOn w:val="TableNormal"/>
    <w:rsid w:val="001C2392"/>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C2392"/>
    <w:rPr>
      <w:rFonts w:ascii="Tahoma" w:hAnsi="Tahoma" w:cs="Tahoma"/>
      <w:sz w:val="16"/>
      <w:szCs w:val="16"/>
    </w:rPr>
  </w:style>
  <w:style w:type="character" w:customStyle="1" w:styleId="BalloonTextChar">
    <w:name w:val="Balloon Text Char"/>
    <w:basedOn w:val="DefaultParagraphFont"/>
    <w:link w:val="BalloonText"/>
    <w:uiPriority w:val="99"/>
    <w:semiHidden/>
    <w:rsid w:val="001C23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Amazon.com/" TargetMode="External"/><Relationship Id="rId10" Type="http://schemas.openxmlformats.org/officeDocument/2006/relationships/hyperlink" Target="mailto:ldkraus@hq.ac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50C11-8938-DA4F-A180-4CF0972D3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530</Words>
  <Characters>3025</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ACM</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DAddesio-Kraus</dc:creator>
  <cp:lastModifiedBy>Lynn DAddessio-Kraus</cp:lastModifiedBy>
  <cp:revision>4</cp:revision>
  <cp:lastPrinted>2012-05-15T14:48:00Z</cp:lastPrinted>
  <dcterms:created xsi:type="dcterms:W3CDTF">2012-06-25T16:03:00Z</dcterms:created>
  <dcterms:modified xsi:type="dcterms:W3CDTF">2012-06-28T20:19:00Z</dcterms:modified>
</cp:coreProperties>
</file>